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91A" w:rsidRDefault="0021591A" w:rsidP="0021591A">
      <w:r>
        <w:t>1.  MODEL OF VEHICLE : TAYOTA CARMY XSE 2020</w:t>
      </w:r>
    </w:p>
    <w:p w:rsidR="0021591A" w:rsidRDefault="0021591A" w:rsidP="0021591A">
      <w:r>
        <w:t>2. DATE AQUIRED : 10-10-2020</w:t>
      </w:r>
    </w:p>
    <w:p w:rsidR="0021591A" w:rsidRDefault="0021591A" w:rsidP="0021591A">
      <w:r>
        <w:t>3. DATE PLACED IN SERVES:30-12-2020</w:t>
      </w:r>
    </w:p>
    <w:p w:rsidR="0021591A" w:rsidRDefault="0021591A" w:rsidP="0021591A">
      <w:r>
        <w:t>4. TYPE OF VEHICLE :XSE</w:t>
      </w:r>
    </w:p>
    <w:p w:rsidR="0021591A" w:rsidRDefault="0021591A" w:rsidP="0021591A">
      <w:r>
        <w:t>5. ENDING MILEAGE READING :154205</w:t>
      </w:r>
    </w:p>
    <w:p w:rsidR="0021591A" w:rsidRDefault="0021591A" w:rsidP="0021591A">
      <w:r>
        <w:t>6: BEGINNING MILEAGE READING: 1</w:t>
      </w:r>
      <w:r w:rsidR="004E52FE">
        <w:t>1</w:t>
      </w:r>
      <w:r>
        <w:t>0</w:t>
      </w:r>
      <w:r w:rsidR="004E52FE">
        <w:t>000</w:t>
      </w:r>
      <w:r>
        <w:t xml:space="preserve"> MILES</w:t>
      </w:r>
    </w:p>
    <w:p w:rsidR="00E9430A" w:rsidRDefault="00E9430A"/>
    <w:sectPr w:rsidR="00E9430A" w:rsidSect="00E943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1591A"/>
    <w:rsid w:val="0021591A"/>
    <w:rsid w:val="004E52FE"/>
    <w:rsid w:val="00E94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3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5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2023-04-10T19:18:00Z</dcterms:created>
  <dcterms:modified xsi:type="dcterms:W3CDTF">2023-04-10T19:50:00Z</dcterms:modified>
</cp:coreProperties>
</file>