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44" w:rsidRDefault="007B62A2" w:rsidP="00312D44">
      <w:r>
        <w:t xml:space="preserve">TENNESSE AND </w:t>
      </w:r>
      <w:proofErr w:type="gramStart"/>
      <w:r>
        <w:t>GEORGIA(</w:t>
      </w:r>
      <w:proofErr w:type="gramEnd"/>
      <w:r>
        <w:t>EACH STATE  6 MONTHS)</w:t>
      </w:r>
    </w:p>
    <w:p w:rsidR="00312D44" w:rsidRDefault="007B62A2" w:rsidP="00312D44">
      <w:r>
        <w:t>YES I HAVE HEALTH INSURANCE</w:t>
      </w:r>
    </w:p>
    <w:p w:rsidR="00312D44" w:rsidRDefault="007B62A2" w:rsidP="00312D44">
      <w:r>
        <w:t>NOT MARRIED</w:t>
      </w:r>
    </w:p>
    <w:p w:rsidR="00312D44" w:rsidRDefault="007B62A2" w:rsidP="00312D44">
      <w:r>
        <w:t>H1B</w:t>
      </w:r>
    </w:p>
    <w:p w:rsidR="000A772F" w:rsidRDefault="007B62A2" w:rsidP="00312D44">
      <w:r>
        <w:t>3406 JEFFERSON CT ATLANTA GEORGIA 30005</w:t>
      </w:r>
    </w:p>
    <w:sectPr w:rsidR="000A772F" w:rsidSect="00A4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36795"/>
    <w:rsid w:val="00136795"/>
    <w:rsid w:val="002D31D1"/>
    <w:rsid w:val="00312D44"/>
    <w:rsid w:val="0033429E"/>
    <w:rsid w:val="003E4896"/>
    <w:rsid w:val="005E2CA3"/>
    <w:rsid w:val="007946F1"/>
    <w:rsid w:val="007B62A2"/>
    <w:rsid w:val="009E336C"/>
    <w:rsid w:val="00A4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2023-03-02T17:08:00Z</dcterms:created>
  <dcterms:modified xsi:type="dcterms:W3CDTF">2023-03-02T18:02:00Z</dcterms:modified>
</cp:coreProperties>
</file>