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72" w:rsidRDefault="00B45CC3" w:rsidP="00714172">
      <w:r>
        <w:t>NAVEEN DETAILS:</w:t>
      </w:r>
    </w:p>
    <w:p w:rsidR="00714172" w:rsidRDefault="00B45CC3" w:rsidP="00714172">
      <w:r>
        <w:t>CURRENT ADDRESS: 6161 JAMES DRIVE</w:t>
      </w:r>
      <w:proofErr w:type="gramStart"/>
      <w:r>
        <w:t>,LORAIN,OHIO,44053</w:t>
      </w:r>
      <w:proofErr w:type="gramEnd"/>
    </w:p>
    <w:p w:rsidR="00714172" w:rsidRDefault="00B45CC3" w:rsidP="00714172">
      <w:r>
        <w:t>MARITAL STATUS</w:t>
      </w:r>
      <w:proofErr w:type="gramStart"/>
      <w:r>
        <w:t>:SINGLE</w:t>
      </w:r>
      <w:proofErr w:type="gramEnd"/>
    </w:p>
    <w:p w:rsidR="00714172" w:rsidRDefault="00B45CC3" w:rsidP="00714172">
      <w:r>
        <w:t>VISA STATUS: H1B</w:t>
      </w:r>
    </w:p>
    <w:p w:rsidR="00714172" w:rsidRDefault="00B45CC3" w:rsidP="00714172">
      <w:r>
        <w:t>FIRST PORT OF ENTRY YEAR: 2015</w:t>
      </w:r>
    </w:p>
    <w:p w:rsidR="0037409B" w:rsidRDefault="00B45CC3" w:rsidP="00714172">
      <w:r>
        <w:t>STATE OF RESIDENCY DURING 2023</w:t>
      </w:r>
      <w:proofErr w:type="gramStart"/>
      <w:r>
        <w:t>:OHIO</w:t>
      </w:r>
      <w:proofErr w:type="gramEnd"/>
    </w:p>
    <w:sectPr w:rsidR="0037409B" w:rsidSect="003740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14172"/>
    <w:rsid w:val="0037409B"/>
    <w:rsid w:val="00714172"/>
    <w:rsid w:val="00B4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2024-02-28T21:45:00Z</dcterms:created>
  <dcterms:modified xsi:type="dcterms:W3CDTF">2024-02-29T00:31:00Z</dcterms:modified>
</cp:coreProperties>
</file>