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65" w:rsidRDefault="00941486" w:rsidP="00C74365">
      <w:r>
        <w:t xml:space="preserve">BANK NAME : WELLS FARGO BANK </w:t>
      </w:r>
    </w:p>
    <w:p w:rsidR="00C74365" w:rsidRDefault="00941486" w:rsidP="00C74365">
      <w:r>
        <w:t xml:space="preserve">ROUTING NUMBER (PAPER/ELECTRONIC): </w:t>
      </w:r>
      <w:r>
        <w:tab/>
        <w:t xml:space="preserve"> 121042882</w:t>
      </w:r>
    </w:p>
    <w:p w:rsidR="00C74365" w:rsidRDefault="00941486" w:rsidP="00C74365">
      <w:r>
        <w:t>ACCOUNT NUMBER</w:t>
      </w:r>
      <w:r>
        <w:tab/>
        <w:t xml:space="preserve"> : 8283211350</w:t>
      </w:r>
    </w:p>
    <w:p w:rsidR="00C74365" w:rsidRDefault="00941486" w:rsidP="00C74365">
      <w:r>
        <w:t>CHECKING / SAVING ACCOUNT</w:t>
      </w:r>
      <w:r>
        <w:tab/>
        <w:t xml:space="preserve"> : CHECKING</w:t>
      </w:r>
    </w:p>
    <w:p w:rsidR="005A4ADC" w:rsidRDefault="00941486" w:rsidP="00C74365">
      <w:r>
        <w:t>ACCOUNT HOLDER : BHARGAV KADARU</w:t>
      </w:r>
    </w:p>
    <w:sectPr w:rsidR="005A4ADC" w:rsidSect="005A4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4365"/>
    <w:rsid w:val="005A4ADC"/>
    <w:rsid w:val="00941486"/>
    <w:rsid w:val="00C7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2024-01-17T18:52:00Z</dcterms:created>
  <dcterms:modified xsi:type="dcterms:W3CDTF">2024-01-17T21:33:00Z</dcterms:modified>
</cp:coreProperties>
</file>