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CD" w:rsidRDefault="002822F1" w:rsidP="00DF38CD">
      <w:r>
        <w:t>BANK DETAILS FOR REFUND</w:t>
      </w:r>
    </w:p>
    <w:p w:rsidR="00DF38CD" w:rsidRDefault="002822F1" w:rsidP="00DF38CD">
      <w:r>
        <w:t>BANK NAME: BOFA</w:t>
      </w:r>
    </w:p>
    <w:p w:rsidR="00DF38CD" w:rsidRDefault="002822F1" w:rsidP="00DF38CD">
      <w:r>
        <w:t>ACCOUNT TYPE: CHECKING</w:t>
      </w:r>
    </w:p>
    <w:p w:rsidR="00DF38CD" w:rsidRDefault="002822F1" w:rsidP="00DF38CD">
      <w:r>
        <w:t>ACCOUNT NUMBER: 488083674868</w:t>
      </w:r>
    </w:p>
    <w:p w:rsidR="00E36322" w:rsidRDefault="002822F1" w:rsidP="00DF38CD">
      <w:r>
        <w:t>ROUTING NUMBER: 111000025</w:t>
      </w:r>
    </w:p>
    <w:sectPr w:rsidR="00E36322" w:rsidSect="00E36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F38CD"/>
    <w:rsid w:val="002822F1"/>
    <w:rsid w:val="00DF38CD"/>
    <w:rsid w:val="00E3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2024-02-24T06:31:00Z</dcterms:created>
  <dcterms:modified xsi:type="dcterms:W3CDTF">2024-02-23T20:32:00Z</dcterms:modified>
</cp:coreProperties>
</file>