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68" w:rsidRDefault="009B4DEE" w:rsidP="009A7F68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9A7F68" w:rsidRDefault="009B4DEE" w:rsidP="009A7F68">
      <w:r>
        <w:t>ROUTING NUMBER (PAPER/ELEC): 053000196</w:t>
      </w:r>
    </w:p>
    <w:p w:rsidR="009A7F68" w:rsidRDefault="009B4DEE" w:rsidP="009A7F68">
      <w:r>
        <w:t>ACCOUNT NUMBER: 237039092580</w:t>
      </w:r>
    </w:p>
    <w:p w:rsidR="009A7F68" w:rsidRDefault="009B4DEE" w:rsidP="009A7F68">
      <w:r>
        <w:t>CHECKING / SAVING ACCOUNT: CHECKING</w:t>
      </w:r>
    </w:p>
    <w:p w:rsidR="009A7F68" w:rsidRDefault="009B4DEE" w:rsidP="009A7F68">
      <w:r>
        <w:t>ACCOUNT HOLDER NAME: BYREDDY HARSHINI</w:t>
      </w:r>
    </w:p>
    <w:p w:rsidR="009A7F68" w:rsidRDefault="009A7F68" w:rsidP="009A7F68"/>
    <w:p w:rsidR="009A7F68" w:rsidRDefault="009B4DEE" w:rsidP="009A7F68">
      <w:r>
        <w:t xml:space="preserve">DL COPY </w:t>
      </w:r>
    </w:p>
    <w:p w:rsidR="009A7F68" w:rsidRDefault="009B4DEE" w:rsidP="009A7F68">
      <w:r>
        <w:t>INDIA ADDRESS: 2-73 NARAMMAGUDEM NIDMANOOR NALGONDA TELANGANA 508278</w:t>
      </w:r>
    </w:p>
    <w:p w:rsidR="00B6769E" w:rsidRDefault="009B4DEE" w:rsidP="009A7F68">
      <w:r>
        <w:t xml:space="preserve">CURRENT ADDRESS: 997 ANATRELLA LN NW </w:t>
      </w:r>
      <w:proofErr w:type="gramStart"/>
      <w:r>
        <w:t>CONCORD ,</w:t>
      </w:r>
      <w:proofErr w:type="gramEnd"/>
      <w:r>
        <w:t xml:space="preserve"> NORTH CAROLINA 28027</w:t>
      </w:r>
    </w:p>
    <w:sectPr w:rsidR="00B6769E" w:rsidSect="00B67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3A7A"/>
    <w:rsid w:val="00033A7A"/>
    <w:rsid w:val="003B024E"/>
    <w:rsid w:val="00403481"/>
    <w:rsid w:val="009A7F68"/>
    <w:rsid w:val="009B4DEE"/>
    <w:rsid w:val="00B6769E"/>
    <w:rsid w:val="00C2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2024-04-04T23:02:00Z</dcterms:created>
  <dcterms:modified xsi:type="dcterms:W3CDTF">2024-04-05T00:49:00Z</dcterms:modified>
</cp:coreProperties>
</file>