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DA" w:rsidRDefault="00EC0AF2" w:rsidP="00441ADA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441ADA" w:rsidRDefault="00EC0AF2" w:rsidP="00441ADA">
      <w:r>
        <w:t xml:space="preserve">ROUTING NUMBER - 071000013 PAPER/ELECTRONICS - ELECTRONIC </w:t>
      </w:r>
    </w:p>
    <w:p w:rsidR="00441ADA" w:rsidRDefault="00EC0AF2" w:rsidP="00441ADA">
      <w:r>
        <w:t>ACCOUNT NUMBER</w:t>
      </w:r>
      <w:r>
        <w:tab/>
        <w:t xml:space="preserve">   -795863096</w:t>
      </w:r>
    </w:p>
    <w:p w:rsidR="00441ADA" w:rsidRDefault="00EC0AF2" w:rsidP="00441ADA">
      <w:r>
        <w:t>CHECKING / SAVING ACCOUNT</w:t>
      </w:r>
      <w:r>
        <w:tab/>
        <w:t xml:space="preserve">   -CHECKING </w:t>
      </w:r>
    </w:p>
    <w:p w:rsidR="00441ADA" w:rsidRDefault="00EC0AF2" w:rsidP="00441ADA">
      <w:r>
        <w:t xml:space="preserve">ACCOUNT HOLDER NAME- CHAITANYA MEKATHOTI </w:t>
      </w:r>
    </w:p>
    <w:p w:rsidR="00441ADA" w:rsidRDefault="00441ADA" w:rsidP="00441ADA"/>
    <w:p w:rsidR="00441ADA" w:rsidRDefault="00EC0AF2" w:rsidP="00441ADA">
      <w:r>
        <w:t xml:space="preserve">DL COPY </w:t>
      </w:r>
    </w:p>
    <w:p w:rsidR="00441ADA" w:rsidRDefault="00EC0AF2" w:rsidP="00441ADA">
      <w:r>
        <w:t xml:space="preserve">INDIA ADDRESS: FLAT NO 607, SAI SATYA RESIDENCY, ALWAL, NEAR PETROL BUNK, SECUNDERABAD, 500010, TELANGANA </w:t>
      </w:r>
    </w:p>
    <w:p w:rsidR="00441ADA" w:rsidRDefault="00441ADA" w:rsidP="00441ADA"/>
    <w:p w:rsidR="00163F6D" w:rsidRDefault="00EC0AF2" w:rsidP="00441ADA">
      <w:r>
        <w:t>US CURRENT ADRESS: 8275 SCENIC RIDGE WAY, BALL GROUND, GA, 30107</w:t>
      </w:r>
    </w:p>
    <w:sectPr w:rsidR="00163F6D" w:rsidSect="00163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1ADA"/>
    <w:rsid w:val="00163F6D"/>
    <w:rsid w:val="00441ADA"/>
    <w:rsid w:val="00E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2024-03-31T16:11:00Z</dcterms:created>
  <dcterms:modified xsi:type="dcterms:W3CDTF">2024-03-31T21:08:00Z</dcterms:modified>
</cp:coreProperties>
</file>