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F9" w:rsidRDefault="002266F9" w:rsidP="002266F9">
      <w:r>
        <w:t>--&gt;In 2023 Jan 1st to Dec 31st which states u have been stayed CALIFORNIA</w:t>
      </w:r>
    </w:p>
    <w:p w:rsidR="002266F9" w:rsidRDefault="002266F9" w:rsidP="002266F9">
      <w:r>
        <w:t>--&gt; do u have health insurance YES</w:t>
      </w:r>
    </w:p>
    <w:p w:rsidR="002266F9" w:rsidRDefault="002266F9" w:rsidP="002266F9">
      <w:r>
        <w:t>--&gt;</w:t>
      </w:r>
      <w:proofErr w:type="spellStart"/>
      <w:r>
        <w:t>marrital</w:t>
      </w:r>
      <w:proofErr w:type="spellEnd"/>
      <w:r>
        <w:t xml:space="preserve"> status MARRIED</w:t>
      </w:r>
    </w:p>
    <w:p w:rsidR="002266F9" w:rsidRDefault="002266F9" w:rsidP="002266F9">
      <w:r>
        <w:t xml:space="preserve">--&gt;visa status as on 31 </w:t>
      </w:r>
      <w:proofErr w:type="spellStart"/>
      <w:r>
        <w:t>dec</w:t>
      </w:r>
      <w:proofErr w:type="spellEnd"/>
      <w:r>
        <w:t xml:space="preserve"> 2023 H1B</w:t>
      </w:r>
    </w:p>
    <w:p w:rsidR="002266F9" w:rsidRDefault="002266F9" w:rsidP="002266F9">
      <w:r>
        <w:t>--&gt;current address</w:t>
      </w:r>
    </w:p>
    <w:p w:rsidR="00000000" w:rsidRDefault="002266F9" w:rsidP="002266F9">
      <w:r>
        <w:t xml:space="preserve">5325 </w:t>
      </w:r>
      <w:proofErr w:type="spellStart"/>
      <w:r>
        <w:t>frisanco</w:t>
      </w:r>
      <w:proofErr w:type="spellEnd"/>
      <w:r>
        <w:t xml:space="preserve"> way </w:t>
      </w:r>
      <w:proofErr w:type="spellStart"/>
      <w:r>
        <w:t>antioch</w:t>
      </w:r>
      <w:proofErr w:type="spellEnd"/>
      <w:r>
        <w:t xml:space="preserve">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2266F9"/>
    <w:rsid w:val="0022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2024-04-09T23:06:00Z</dcterms:created>
  <dcterms:modified xsi:type="dcterms:W3CDTF">2024-04-09T23:06:00Z</dcterms:modified>
</cp:coreProperties>
</file>