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81" w:rsidRDefault="00837981" w:rsidP="00837981">
      <w:r>
        <w:t xml:space="preserve">License </w:t>
      </w:r>
      <w:proofErr w:type="gramStart"/>
      <w:r>
        <w:t>number :</w:t>
      </w:r>
      <w:proofErr w:type="gramEnd"/>
      <w:r>
        <w:t xml:space="preserve"> M313683001765</w:t>
      </w:r>
    </w:p>
    <w:p w:rsidR="00837981" w:rsidRDefault="00837981" w:rsidP="00837981">
      <w:r>
        <w:t>Is: 08/31/2023</w:t>
      </w:r>
    </w:p>
    <w:p w:rsidR="00837981" w:rsidRDefault="00837981" w:rsidP="00837981">
      <w:r>
        <w:t>Exp</w:t>
      </w:r>
      <w:proofErr w:type="gramStart"/>
      <w:r>
        <w:t>:09</w:t>
      </w:r>
      <w:proofErr w:type="gramEnd"/>
      <w:r>
        <w:t>/14/2025</w:t>
      </w:r>
    </w:p>
    <w:p w:rsidR="00837981" w:rsidRDefault="00837981" w:rsidP="00837981"/>
    <w:p w:rsidR="00837981" w:rsidRDefault="00837981" w:rsidP="00837981">
      <w:r>
        <w:t>And I recently purchased a card in 2023, can we claim anything for that</w:t>
      </w:r>
      <w:proofErr w:type="gramStart"/>
      <w:r>
        <w:t>?.</w:t>
      </w:r>
      <w:proofErr w:type="gramEnd"/>
      <w:r>
        <w:t xml:space="preserve"> It’s a fuel engine car.</w:t>
      </w:r>
    </w:p>
    <w:p w:rsidR="00837981" w:rsidRDefault="00837981" w:rsidP="00837981"/>
    <w:p w:rsidR="00000000" w:rsidRDefault="008379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37981"/>
    <w:rsid w:val="0083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2024-01-21T21:56:00Z</dcterms:created>
  <dcterms:modified xsi:type="dcterms:W3CDTF">2024-01-21T21:56:00Z</dcterms:modified>
</cp:coreProperties>
</file>