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7566">
      <w:r w:rsidRPr="00BA7566">
        <w:t>7SAYGDEE4PA076438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BA7566"/>
    <w:rsid w:val="00BA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2024-02-19T19:27:00Z</dcterms:created>
  <dcterms:modified xsi:type="dcterms:W3CDTF">2024-02-19T19:28:00Z</dcterms:modified>
</cp:coreProperties>
</file>