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67" w:rsidRDefault="00517492" w:rsidP="00637167">
      <w:r>
        <w:t>CURRENT ADDRESS TO COURIER</w:t>
      </w:r>
      <w:proofErr w:type="gramStart"/>
      <w:r>
        <w:t>:</w:t>
      </w:r>
      <w:proofErr w:type="gramEnd"/>
      <w:r>
        <w:br/>
        <w:t>AMITH DUBBASI</w:t>
      </w:r>
    </w:p>
    <w:p w:rsidR="00637167" w:rsidRDefault="00517492" w:rsidP="00637167">
      <w:r>
        <w:t>2386 ROLLING FORK CIR, APT 407</w:t>
      </w:r>
    </w:p>
    <w:p w:rsidR="009F5C84" w:rsidRDefault="00517492" w:rsidP="00637167">
      <w:r>
        <w:t>HERNDON, VA - 20171</w:t>
      </w:r>
    </w:p>
    <w:sectPr w:rsidR="009F5C84" w:rsidSect="009F5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167"/>
    <w:rsid w:val="00517492"/>
    <w:rsid w:val="00637167"/>
    <w:rsid w:val="009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2023-12-11T19:01:00Z</dcterms:created>
  <dcterms:modified xsi:type="dcterms:W3CDTF">2023-12-12T18:31:00Z</dcterms:modified>
</cp:coreProperties>
</file>