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FIRST NAME 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 AMIT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LAST NAME 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 KUMAR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SSN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:727983802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CURRENT ADDRESS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:5132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MARACAS ARCH, VIRGINIA BEACH, 23462-VA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OCCUPATION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:IT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VISA STATUS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:H1B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DOB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:09TH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AUGUST 1984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DATE OF MARRIAGE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:23RD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MARCH 2018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NUMBER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:704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-778-0656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EMAIL ID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</w:t>
      </w:r>
      <w:proofErr w:type="gramEnd"/>
      <w:r w:rsidR="00AA7D87">
        <w:fldChar w:fldCharType="begin"/>
      </w:r>
      <w:r w:rsidR="00AA7D87">
        <w:instrText>HYPERLINK "mailto:amitks009@gmail.com" \t "_blank"</w:instrText>
      </w:r>
      <w:r w:rsidR="00AA7D87">
        <w:fldChar w:fldCharType="separate"/>
      </w:r>
      <w:r>
        <w:rPr>
          <w:rStyle w:val="Hyperlink"/>
          <w:rFonts w:ascii="Segoe UI" w:hAnsi="Segoe UI" w:cs="Segoe UI"/>
          <w:sz w:val="20"/>
          <w:szCs w:val="20"/>
        </w:rPr>
        <w:t>AMITKS009@GMAIL.COM</w:t>
      </w:r>
      <w:r w:rsidR="00AA7D87">
        <w:fldChar w:fldCharType="end"/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MARITAL STATUS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:MARRIED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INDIAN ADDRESS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:#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610, SMRVINAYMEENAKSHI, BG ROAD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BANGALORE, KARNATAKA</w:t>
      </w:r>
    </w:p>
    <w:p w:rsidR="00F056EA" w:rsidRDefault="00F056EA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RESIDENT STATES FROM 1ST JAN TO 31ST DEC 2023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 VIRGINIA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OTHER INCOME DOCS.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LIKE 1099 &amp; 1098’S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 STILL NEED TO RECEIVE THAT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SPOUSE DETAILS</w:t>
      </w:r>
      <w:r>
        <w:rPr>
          <w:rStyle w:val="apple-tab-span"/>
          <w:rFonts w:ascii="Segoe UI" w:hAnsi="Segoe UI" w:cs="Segoe UI"/>
          <w:b/>
          <w:bCs/>
          <w:color w:val="000000"/>
          <w:sz w:val="20"/>
          <w:szCs w:val="20"/>
        </w:rPr>
        <w:tab/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FIRST NAME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:AARTI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LAST NAME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:PESHWANI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DOB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:02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/19/1983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ITIN/SSN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:071474515</w:t>
      </w:r>
      <w:proofErr w:type="gramEnd"/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OCCUPATION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:BEAUTY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SALON/HOTEL RECEPTION</w:t>
      </w:r>
    </w:p>
    <w:p w:rsidR="00F056EA" w:rsidRDefault="00F056EA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KIDS DETAILS</w:t>
      </w:r>
      <w:r>
        <w:rPr>
          <w:rStyle w:val="apple-tab-span"/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b/>
          <w:bCs/>
          <w:color w:val="000000"/>
          <w:sz w:val="20"/>
          <w:szCs w:val="20"/>
        </w:rPr>
        <w:tab/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FIRST NAME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="00C930B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RAAHI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LAST NAME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="00C930B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SINGH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SSN/ITIN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="00C930B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783-65-2204</w:t>
      </w:r>
    </w:p>
    <w:p w:rsidR="00F056EA" w:rsidRDefault="000B2F52" w:rsidP="00F056E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DOB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="00C930B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07/14/2023</w:t>
      </w:r>
    </w:p>
    <w:p w:rsidR="00A93EAC" w:rsidRDefault="00A93EAC"/>
    <w:sectPr w:rsidR="00A93EAC" w:rsidSect="00AA7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7F1B"/>
    <w:rsid w:val="000B2F52"/>
    <w:rsid w:val="00703977"/>
    <w:rsid w:val="00837F1B"/>
    <w:rsid w:val="00A93EAC"/>
    <w:rsid w:val="00AA7D87"/>
    <w:rsid w:val="00C930B2"/>
    <w:rsid w:val="00F0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F056EA"/>
  </w:style>
  <w:style w:type="character" w:styleId="Hyperlink">
    <w:name w:val="Hyperlink"/>
    <w:basedOn w:val="DefaultParagraphFont"/>
    <w:uiPriority w:val="99"/>
    <w:semiHidden/>
    <w:unhideWhenUsed/>
    <w:rsid w:val="00F05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2024-01-29T21:36:00Z</dcterms:created>
  <dcterms:modified xsi:type="dcterms:W3CDTF">2024-01-29T23:54:00Z</dcterms:modified>
</cp:coreProperties>
</file>