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7FC" w:rsidRDefault="00A267FC" w:rsidP="00A267FC">
      <w:r>
        <w:t>1. Jagadam</w:t>
      </w:r>
    </w:p>
    <w:p w:rsidR="00A267FC" w:rsidRDefault="00A267FC" w:rsidP="00A267FC">
      <w:r>
        <w:t xml:space="preserve">2. </w:t>
      </w:r>
      <w:r>
        <w:rPr>
          <w:rFonts w:ascii="Tahoma" w:hAnsi="Tahoma" w:cs="Tahoma"/>
        </w:rPr>
        <w:t>⁠</w:t>
      </w:r>
      <w:r>
        <w:rPr>
          <w:rFonts w:ascii="Calibri" w:hAnsi="Calibri" w:cs="Calibri"/>
        </w:rPr>
        <w:t>n/a</w:t>
      </w:r>
    </w:p>
    <w:p w:rsidR="00A267FC" w:rsidRDefault="00A267FC" w:rsidP="00A267FC">
      <w:r>
        <w:t xml:space="preserve">3. </w:t>
      </w:r>
      <w:r>
        <w:rPr>
          <w:rFonts w:ascii="Tahoma" w:hAnsi="Tahoma" w:cs="Tahoma"/>
        </w:rPr>
        <w:t>⁠</w:t>
      </w:r>
      <w:r>
        <w:rPr>
          <w:rFonts w:ascii="Calibri" w:hAnsi="Calibri" w:cs="Calibri"/>
        </w:rPr>
        <w:t>Bhavya Manvitha</w:t>
      </w:r>
    </w:p>
    <w:p w:rsidR="00A267FC" w:rsidRDefault="00A267FC" w:rsidP="00A267FC">
      <w:r>
        <w:t xml:space="preserve">4. </w:t>
      </w:r>
      <w:r>
        <w:rPr>
          <w:rFonts w:ascii="Tahoma" w:hAnsi="Tahoma" w:cs="Tahoma"/>
        </w:rPr>
        <w:t>⁠</w:t>
      </w:r>
      <w:r>
        <w:rPr>
          <w:rFonts w:ascii="Calibri" w:hAnsi="Calibri" w:cs="Calibri"/>
        </w:rPr>
        <w:t>Software Engineer</w:t>
      </w:r>
    </w:p>
    <w:p w:rsidR="00A267FC" w:rsidRDefault="00A267FC" w:rsidP="00A267FC">
      <w:r>
        <w:t xml:space="preserve">5. </w:t>
      </w:r>
      <w:r>
        <w:rPr>
          <w:rFonts w:ascii="Tahoma" w:hAnsi="Tahoma" w:cs="Tahoma"/>
        </w:rPr>
        <w:t>⁠</w:t>
      </w:r>
      <w:r>
        <w:rPr>
          <w:rFonts w:ascii="Calibri" w:hAnsi="Calibri" w:cs="Calibri"/>
        </w:rPr>
        <w:t>August 7th 1995</w:t>
      </w:r>
    </w:p>
    <w:p w:rsidR="00A267FC" w:rsidRDefault="00A267FC" w:rsidP="00A267FC">
      <w:r>
        <w:t xml:space="preserve">6. </w:t>
      </w:r>
      <w:r>
        <w:rPr>
          <w:rFonts w:ascii="Tahoma" w:hAnsi="Tahoma" w:cs="Tahoma"/>
        </w:rPr>
        <w:t>⁠</w:t>
      </w:r>
      <w:r>
        <w:rPr>
          <w:rFonts w:ascii="Calibri" w:hAnsi="Calibri" w:cs="Calibri"/>
        </w:rPr>
        <w:t>manvithabhavya@gmail.com</w:t>
      </w:r>
    </w:p>
    <w:p w:rsidR="00A267FC" w:rsidRDefault="00A267FC" w:rsidP="00A267FC">
      <w:r>
        <w:t xml:space="preserve">7. </w:t>
      </w:r>
      <w:r>
        <w:rPr>
          <w:rFonts w:ascii="Tahoma" w:hAnsi="Tahoma" w:cs="Tahoma"/>
        </w:rPr>
        <w:t>⁠</w:t>
      </w:r>
      <w:r>
        <w:rPr>
          <w:rFonts w:ascii="Calibri" w:hAnsi="Calibri" w:cs="Calibri"/>
        </w:rPr>
        <w:t>7819957698</w:t>
      </w:r>
    </w:p>
    <w:p w:rsidR="00A267FC" w:rsidRDefault="00A267FC" w:rsidP="00A267FC">
      <w:r>
        <w:t xml:space="preserve">8. </w:t>
      </w:r>
      <w:r>
        <w:rPr>
          <w:rFonts w:ascii="Tahoma" w:hAnsi="Tahoma" w:cs="Tahoma"/>
        </w:rPr>
        <w:t>⁠</w:t>
      </w:r>
      <w:r>
        <w:rPr>
          <w:rFonts w:ascii="Calibri" w:hAnsi="Calibri" w:cs="Calibri"/>
        </w:rPr>
        <w:t>5025 wembley central lane, unit 5105, charlotte, NC - 28213</w:t>
      </w:r>
    </w:p>
    <w:p w:rsidR="00A267FC" w:rsidRDefault="00A267FC" w:rsidP="00A267FC">
      <w:r>
        <w:t xml:space="preserve">9. </w:t>
      </w:r>
      <w:r>
        <w:rPr>
          <w:rFonts w:ascii="Tahoma" w:hAnsi="Tahoma" w:cs="Tahoma"/>
        </w:rPr>
        <w:t>⁠</w:t>
      </w:r>
      <w:r>
        <w:rPr>
          <w:rFonts w:ascii="Calibri" w:hAnsi="Calibri" w:cs="Calibri"/>
        </w:rPr>
        <w:t>single</w:t>
      </w:r>
    </w:p>
    <w:p w:rsidR="00A267FC" w:rsidRDefault="00A267FC" w:rsidP="00A267FC">
      <w:r>
        <w:t xml:space="preserve">10. </w:t>
      </w:r>
      <w:r>
        <w:rPr>
          <w:rFonts w:ascii="Tahoma" w:hAnsi="Tahoma" w:cs="Tahoma"/>
        </w:rPr>
        <w:t>⁠</w:t>
      </w:r>
      <w:r>
        <w:rPr>
          <w:rFonts w:ascii="Calibri" w:hAnsi="Calibri" w:cs="Calibri"/>
        </w:rPr>
        <w:t>H1B</w:t>
      </w:r>
    </w:p>
    <w:p w:rsidR="00A267FC" w:rsidRDefault="00A267FC" w:rsidP="00A267FC">
      <w:r>
        <w:t xml:space="preserve">11. </w:t>
      </w:r>
      <w:r>
        <w:rPr>
          <w:rFonts w:ascii="Tahoma" w:hAnsi="Tahoma" w:cs="Tahoma"/>
        </w:rPr>
        <w:t>⁠</w:t>
      </w:r>
      <w:r>
        <w:rPr>
          <w:rFonts w:ascii="Calibri" w:hAnsi="Calibri" w:cs="Calibri"/>
        </w:rPr>
        <w:t>9 months</w:t>
      </w:r>
    </w:p>
    <w:p w:rsidR="00A267FC" w:rsidRDefault="00A267FC" w:rsidP="00A267FC">
      <w:r>
        <w:t xml:space="preserve">12. </w:t>
      </w:r>
      <w:r>
        <w:rPr>
          <w:rFonts w:ascii="Tahoma" w:hAnsi="Tahoma" w:cs="Tahoma"/>
        </w:rPr>
        <w:t>⁠</w:t>
      </w:r>
      <w:r>
        <w:rPr>
          <w:rFonts w:ascii="Calibri" w:hAnsi="Calibri" w:cs="Calibri"/>
        </w:rPr>
        <w:t>North Carolina</w:t>
      </w:r>
    </w:p>
    <w:p w:rsidR="00A267FC" w:rsidRDefault="00A267FC" w:rsidP="00A267FC">
      <w:r>
        <w:t xml:space="preserve">13. </w:t>
      </w:r>
      <w:r>
        <w:rPr>
          <w:rFonts w:ascii="Tahoma" w:hAnsi="Tahoma" w:cs="Tahoma"/>
        </w:rPr>
        <w:t>⁠</w:t>
      </w:r>
      <w:r>
        <w:rPr>
          <w:rFonts w:ascii="Calibri" w:hAnsi="Calibri" w:cs="Calibri"/>
        </w:rPr>
        <w:t>N/A</w:t>
      </w:r>
    </w:p>
    <w:p w:rsidR="00A267FC" w:rsidRDefault="00A267FC" w:rsidP="00A267FC">
      <w:r>
        <w:t xml:space="preserve">14. </w:t>
      </w:r>
      <w:r>
        <w:rPr>
          <w:rFonts w:ascii="Tahoma" w:hAnsi="Tahoma" w:cs="Tahoma"/>
        </w:rPr>
        <w:t>⁠</w:t>
      </w:r>
      <w:r>
        <w:rPr>
          <w:rFonts w:ascii="Calibri" w:hAnsi="Calibri" w:cs="Calibri"/>
        </w:rPr>
        <w:t>yes</w:t>
      </w:r>
    </w:p>
    <w:p w:rsidR="00A267FC" w:rsidRDefault="00A267FC" w:rsidP="00A267FC">
      <w:pPr>
        <w:rPr>
          <w:rFonts w:ascii="Calibri" w:hAnsi="Calibri" w:cs="Calibri"/>
        </w:rPr>
      </w:pPr>
      <w:r>
        <w:t xml:space="preserve">15. </w:t>
      </w:r>
      <w:r>
        <w:rPr>
          <w:rFonts w:ascii="Tahoma" w:hAnsi="Tahoma" w:cs="Tahoma"/>
        </w:rPr>
        <w:t>⁠</w:t>
      </w:r>
      <w:r>
        <w:rPr>
          <w:rFonts w:ascii="Calibri" w:hAnsi="Calibri" w:cs="Calibri"/>
        </w:rPr>
        <w:t>Aug 26th 2018</w:t>
      </w:r>
    </w:p>
    <w:p w:rsidR="00000000" w:rsidRDefault="00A267FC" w:rsidP="00A267FC">
      <w:r>
        <w:t>16. </w:t>
      </w:r>
      <w:r>
        <w:rPr>
          <w:rFonts w:ascii="Tahoma" w:hAnsi="Tahoma" w:cs="Tahoma"/>
        </w:rPr>
        <w:t>⁠</w:t>
      </w:r>
      <w:r>
        <w:rPr>
          <w:rFonts w:ascii="Calibri" w:hAnsi="Calibri" w:cs="Calibri"/>
        </w:rPr>
        <w:t>180-81-8337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defaultTabStop w:val="720"/>
  <w:characterSpacingControl w:val="doNotCompress"/>
  <w:compat>
    <w:useFELayout/>
  </w:compat>
  <w:rsids>
    <w:rsidRoot w:val="00A267FC"/>
    <w:rsid w:val="00A26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2024-02-08T17:33:00Z</dcterms:created>
  <dcterms:modified xsi:type="dcterms:W3CDTF">2024-02-08T17:33:00Z</dcterms:modified>
</cp:coreProperties>
</file>