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D0" w:rsidRDefault="001033D0" w:rsidP="001033D0">
      <w:r>
        <w:t>Bank Name: Bank of America</w:t>
      </w:r>
    </w:p>
    <w:p w:rsidR="001033D0" w:rsidRDefault="001033D0" w:rsidP="001033D0">
      <w:r>
        <w:t>Routing number: 111000025</w:t>
      </w:r>
    </w:p>
    <w:p w:rsidR="001033D0" w:rsidRDefault="001033D0" w:rsidP="001033D0">
      <w:r>
        <w:t>Account number: 586037700017</w:t>
      </w:r>
    </w:p>
    <w:p w:rsidR="001033D0" w:rsidRDefault="001033D0" w:rsidP="001033D0">
      <w:r>
        <w:t>Checking account</w:t>
      </w:r>
    </w:p>
    <w:p w:rsidR="00000000" w:rsidRDefault="001033D0" w:rsidP="001033D0">
      <w:r>
        <w:t>Account holder: Sai Jahnavi Desabattina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33D0"/>
    <w:rsid w:val="0010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2024-03-12T17:34:00Z</dcterms:created>
  <dcterms:modified xsi:type="dcterms:W3CDTF">2024-03-12T17:35:00Z</dcterms:modified>
</cp:coreProperties>
</file>