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DD" w:rsidRDefault="00013DDD" w:rsidP="00013DDD">
      <w:r>
        <w:t>Texas</w:t>
      </w:r>
    </w:p>
    <w:p w:rsidR="00013DDD" w:rsidRDefault="00013DDD" w:rsidP="00013DDD">
      <w:r>
        <w:t>Yes</w:t>
      </w:r>
    </w:p>
    <w:p w:rsidR="00013DDD" w:rsidRDefault="00013DDD" w:rsidP="00013DDD">
      <w:r>
        <w:t>Single</w:t>
      </w:r>
    </w:p>
    <w:p w:rsidR="00013DDD" w:rsidRDefault="00013DDD" w:rsidP="00013DDD">
      <w:r>
        <w:t>H1</w:t>
      </w:r>
    </w:p>
    <w:p w:rsidR="00000000" w:rsidRDefault="00013DDD" w:rsidP="00013DDD">
      <w:r>
        <w:t>7823 Liverpool lane Irving Texas 75063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13DDD"/>
    <w:rsid w:val="0001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2024-02-18T00:45:00Z</dcterms:created>
  <dcterms:modified xsi:type="dcterms:W3CDTF">2024-02-18T00:45:00Z</dcterms:modified>
</cp:coreProperties>
</file>