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73E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CBFB46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A1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3EEB" w14:textId="4CCD621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5841">
              <w:rPr>
                <w:rFonts w:ascii="Bookman Old Style" w:hAnsi="Bookman Old Style"/>
                <w:color w:val="000000"/>
              </w:rPr>
              <w:t>BOFA</w:t>
            </w:r>
          </w:p>
        </w:tc>
      </w:tr>
      <w:tr w:rsidR="007829AB" w14:paraId="7217F89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D1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5580" w14:textId="1EA3650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5841">
              <w:rPr>
                <w:rFonts w:ascii="Bookman Old Style" w:hAnsi="Bookman Old Style"/>
                <w:color w:val="000000"/>
              </w:rPr>
              <w:t>081000032</w:t>
            </w:r>
          </w:p>
        </w:tc>
      </w:tr>
      <w:tr w:rsidR="007829AB" w14:paraId="34BEF56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E5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3ED3" w14:textId="3E9FDC9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5841">
              <w:rPr>
                <w:rFonts w:ascii="Bookman Old Style" w:hAnsi="Bookman Old Style"/>
                <w:color w:val="000000"/>
              </w:rPr>
              <w:t>355004717620</w:t>
            </w:r>
          </w:p>
        </w:tc>
      </w:tr>
      <w:tr w:rsidR="007829AB" w14:paraId="2F82BB8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29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5708" w14:textId="77D4D6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584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22DD9C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F9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7D8" w14:textId="52C90A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A5841">
              <w:rPr>
                <w:rFonts w:ascii="Bookman Old Style" w:hAnsi="Bookman Old Style"/>
                <w:color w:val="000000"/>
              </w:rPr>
              <w:t>Sai Chand Patchala</w:t>
            </w:r>
          </w:p>
        </w:tc>
      </w:tr>
    </w:tbl>
    <w:p w14:paraId="1407844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F695B7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7E8059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B2AF4E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2240"/>
        <w:gridCol w:w="2309"/>
      </w:tblGrid>
      <w:tr w:rsidR="007829AB" w14:paraId="0DD383B9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13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68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FB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6CE157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1B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D9C5" w14:textId="44171C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5841">
              <w:rPr>
                <w:rFonts w:ascii="Bookman Old Style" w:hAnsi="Bookman Old Style"/>
                <w:color w:val="002060"/>
              </w:rPr>
              <w:t>WDL77N2DD13B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1C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602E8B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0C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AFBB" w14:textId="02EC3E3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5841"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84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BC652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B4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E9CD" w14:textId="082EB28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5841">
              <w:rPr>
                <w:rFonts w:ascii="Bookman Old Style" w:hAnsi="Bookman Old Style"/>
                <w:color w:val="002060"/>
              </w:rPr>
              <w:t>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27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5581E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59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652E" w14:textId="4C99058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5841">
              <w:rPr>
                <w:rFonts w:ascii="Bookman Old Style" w:hAnsi="Bookman Old Style"/>
                <w:color w:val="002060"/>
              </w:rPr>
              <w:t>07/25/2028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4C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5A281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4E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3346" w14:textId="7FCA9D5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584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C0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E23E80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355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6AA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61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2886FB1" w14:textId="77777777" w:rsidR="00B60212" w:rsidRDefault="00B60212"/>
    <w:sectPr w:rsidR="00B60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27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AA5841"/>
    <w:rsid w:val="00B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5F79"/>
  <w15:docId w15:val="{C2113601-F1A5-A441-9EF2-185FE61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Patchala, Sai Chand (UMKC-Student)</cp:lastModifiedBy>
  <cp:revision>2</cp:revision>
  <dcterms:created xsi:type="dcterms:W3CDTF">2024-03-14T00:00:00Z</dcterms:created>
  <dcterms:modified xsi:type="dcterms:W3CDTF">2024-03-14T00:00:00Z</dcterms:modified>
</cp:coreProperties>
</file>