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A8D" w:rsidRDefault="00CF2C8E">
      <w:r w:rsidRPr="00BB6218">
        <w:t>CURRENT ADDRESS: 2801 LANDMARK DR, CELINA, TEXAS, 75009</w:t>
      </w:r>
      <w:bookmarkStart w:id="0" w:name="_GoBack"/>
      <w:bookmarkEnd w:id="0"/>
    </w:p>
    <w:p w:rsidR="006F2F98" w:rsidRDefault="006F2F98"/>
    <w:p w:rsidR="006F2F98" w:rsidRPr="001C3B1C" w:rsidRDefault="00CF2C8E">
      <w:pPr>
        <w:rPr>
          <w:highlight w:val="yellow"/>
        </w:rPr>
      </w:pPr>
      <w:r w:rsidRPr="001C3B1C">
        <w:rPr>
          <w:highlight w:val="yellow"/>
        </w:rPr>
        <w:t>KID DETAILS</w:t>
      </w:r>
    </w:p>
    <w:p w:rsidR="006F2F98" w:rsidRPr="001C3B1C" w:rsidRDefault="00CF2C8E" w:rsidP="006F2F98">
      <w:pPr>
        <w:rPr>
          <w:highlight w:val="yellow"/>
        </w:rPr>
      </w:pPr>
      <w:r w:rsidRPr="001C3B1C">
        <w:rPr>
          <w:highlight w:val="yellow"/>
        </w:rPr>
        <w:t xml:space="preserve">RITHANYA </w:t>
      </w:r>
    </w:p>
    <w:p w:rsidR="006F2F98" w:rsidRDefault="00CF2C8E" w:rsidP="006F2F98">
      <w:pPr>
        <w:rPr>
          <w:highlight w:val="yellow"/>
        </w:rPr>
      </w:pPr>
      <w:r w:rsidRPr="001C3B1C">
        <w:rPr>
          <w:highlight w:val="yellow"/>
        </w:rPr>
        <w:t xml:space="preserve">BOLLENI </w:t>
      </w:r>
    </w:p>
    <w:p w:rsidR="00065AAD" w:rsidRPr="00065AAD" w:rsidRDefault="00065AAD" w:rsidP="006F2F98">
      <w:pPr>
        <w:rPr>
          <w:highlight w:val="yellow"/>
        </w:rPr>
      </w:pPr>
      <w:r>
        <w:rPr>
          <w:highlight w:val="yellow"/>
        </w:rPr>
        <w:t>Ssn:</w:t>
      </w:r>
      <w:r w:rsidRPr="00065AAD">
        <w:rPr>
          <w:highlight w:val="yellow"/>
        </w:rPr>
        <w:t>342891259</w:t>
      </w:r>
    </w:p>
    <w:p w:rsidR="006F2F98" w:rsidRDefault="00CF2C8E" w:rsidP="006F2F98">
      <w:r w:rsidRPr="001C3B1C">
        <w:rPr>
          <w:highlight w:val="yellow"/>
        </w:rPr>
        <w:t>04/21/2023</w:t>
      </w:r>
    </w:p>
    <w:p w:rsidR="006F2F98" w:rsidRDefault="006F2F98" w:rsidP="006F2F98"/>
    <w:p w:rsidR="006F2F98" w:rsidRDefault="006F2F98" w:rsidP="006F2F98"/>
    <w:p w:rsidR="006F2F98" w:rsidRDefault="006F2F98" w:rsidP="006F2F98"/>
    <w:p w:rsidR="006F2F98" w:rsidRDefault="006F2F98" w:rsidP="006F2F98"/>
    <w:sectPr w:rsidR="006F2F98" w:rsidSect="00093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073F90"/>
    <w:rsid w:val="00065AAD"/>
    <w:rsid w:val="00073F90"/>
    <w:rsid w:val="00093FF8"/>
    <w:rsid w:val="000A26EE"/>
    <w:rsid w:val="000F3299"/>
    <w:rsid w:val="001C3B1C"/>
    <w:rsid w:val="003A7A8D"/>
    <w:rsid w:val="006F2F98"/>
    <w:rsid w:val="00891642"/>
    <w:rsid w:val="00BB6218"/>
    <w:rsid w:val="00CF2C8E"/>
    <w:rsid w:val="00D77859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F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Windows User</cp:lastModifiedBy>
  <cp:revision>7</cp:revision>
  <dcterms:created xsi:type="dcterms:W3CDTF">2024-04-02T20:00:00Z</dcterms:created>
  <dcterms:modified xsi:type="dcterms:W3CDTF">2024-04-07T01:46:00Z</dcterms:modified>
</cp:coreProperties>
</file>