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71C">
      <w:r w:rsidRPr="0085671C">
        <w:t xml:space="preserve">A/c Holder: Krishna C </w:t>
      </w:r>
      <w:proofErr w:type="spellStart"/>
      <w:r w:rsidRPr="0085671C">
        <w:t>Polavarapu</w:t>
      </w:r>
      <w:proofErr w:type="spellEnd"/>
      <w:r>
        <w:tab/>
      </w:r>
    </w:p>
    <w:p w:rsidR="0085671C" w:rsidRDefault="0085671C">
      <w:r w:rsidRPr="0085671C">
        <w:t>Business checking</w:t>
      </w:r>
    </w:p>
    <w:p w:rsidR="0085671C" w:rsidRDefault="0085671C">
      <w:r w:rsidRPr="0085671C">
        <w:t>220004192083</w:t>
      </w:r>
    </w:p>
    <w:p w:rsidR="0085671C" w:rsidRDefault="0085671C">
      <w:r w:rsidRPr="0085671C">
        <w:t>Routing: 084000026</w:t>
      </w:r>
    </w:p>
    <w:p w:rsidR="0085671C" w:rsidRDefault="0085671C">
      <w:r w:rsidRPr="0085671C">
        <w:t>Yes above is business checking a/c only</w:t>
      </w:r>
    </w:p>
    <w:p w:rsidR="0085671C" w:rsidRDefault="0085671C">
      <w:r w:rsidRPr="0085671C">
        <w:t>A/c holder: Vs Systems or My name</w:t>
      </w:r>
    </w:p>
    <w:sectPr w:rsidR="0085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>
    <w:useFELayout/>
  </w:compat>
  <w:rsids>
    <w:rsidRoot w:val="0085671C"/>
    <w:rsid w:val="0085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2024-03-14T19:44:00Z</dcterms:created>
  <dcterms:modified xsi:type="dcterms:W3CDTF">2024-03-14T19:44:00Z</dcterms:modified>
</cp:coreProperties>
</file>