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86" w:rsidRDefault="00945167" w:rsidP="00BB0186">
      <w:r>
        <w:t xml:space="preserve">BANK NAME - BANK OF AMERICA </w:t>
      </w:r>
      <w:r>
        <w:tab/>
        <w:t xml:space="preserve">   </w:t>
      </w:r>
    </w:p>
    <w:p w:rsidR="00BB0186" w:rsidRDefault="00945167" w:rsidP="00BB0186">
      <w:r>
        <w:t>ROUTING NUMBER (PAPER/ELECTRONIC) - 021000322</w:t>
      </w:r>
    </w:p>
    <w:p w:rsidR="00BB0186" w:rsidRDefault="00945167" w:rsidP="00BB0186">
      <w:r>
        <w:t>ACCOUNT NUMBER - 483059251155</w:t>
      </w:r>
    </w:p>
    <w:p w:rsidR="00BB0186" w:rsidRDefault="00945167" w:rsidP="00BB0186">
      <w:r>
        <w:t>CHECKING ACCOUNT</w:t>
      </w:r>
      <w:r>
        <w:tab/>
        <w:t xml:space="preserve">   </w:t>
      </w:r>
    </w:p>
    <w:p w:rsidR="00BB0186" w:rsidRDefault="00945167" w:rsidP="00BB0186">
      <w:r>
        <w:t>ACCOUNT HOLDER NAME - YADAGIRI CHAITANYA GURIJALA</w:t>
      </w:r>
    </w:p>
    <w:p w:rsidR="00A24F60" w:rsidRDefault="00945167" w:rsidP="00BB0186">
      <w:r>
        <w:t>INDIA ADDRESS - 15-9-270, KAVIRAJ NAGAR, KHAMMAM, TELANGANA 507002</w:t>
      </w:r>
    </w:p>
    <w:p w:rsidR="000649ED" w:rsidRDefault="000649ED" w:rsidP="00BB0186"/>
    <w:p w:rsidR="000649ED" w:rsidRDefault="000649ED" w:rsidP="00BB0186"/>
    <w:p w:rsidR="000649ED" w:rsidRDefault="00945167" w:rsidP="00BB0186">
      <w:r w:rsidRPr="000649ED">
        <w:t>CURRENT ADDRESS- 1950 ALAMANDINE AVE, AUBREY, TX - 76227</w:t>
      </w:r>
    </w:p>
    <w:sectPr w:rsidR="000649ED" w:rsidSect="00A24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B0186"/>
    <w:rsid w:val="000649ED"/>
    <w:rsid w:val="005051EC"/>
    <w:rsid w:val="00945167"/>
    <w:rsid w:val="00A24F60"/>
    <w:rsid w:val="00BB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2024-02-12T23:31:00Z</dcterms:created>
  <dcterms:modified xsi:type="dcterms:W3CDTF">2024-02-13T01:51:00Z</dcterms:modified>
</cp:coreProperties>
</file>