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AF" w:rsidRDefault="00A908B7" w:rsidP="00594AAF">
      <w:r>
        <w:t>ISHANVI REDDY</w:t>
      </w:r>
    </w:p>
    <w:p w:rsidR="00594AAF" w:rsidRDefault="00A908B7" w:rsidP="00594AAF">
      <w:r>
        <w:t>KOTHAMALI</w:t>
      </w:r>
    </w:p>
    <w:p w:rsidR="00E1734F" w:rsidRDefault="00A908B7" w:rsidP="00594AAF">
      <w:r>
        <w:t>NOVEMBER 18TH, 2023</w:t>
      </w:r>
    </w:p>
    <w:sectPr w:rsidR="00E1734F" w:rsidSect="00E1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4AAF"/>
    <w:rsid w:val="00594AAF"/>
    <w:rsid w:val="00A908B7"/>
    <w:rsid w:val="00E1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2024-01-27T20:39:00Z</dcterms:created>
  <dcterms:modified xsi:type="dcterms:W3CDTF">2024-04-13T01:59:00Z</dcterms:modified>
</cp:coreProperties>
</file>