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7E" w:rsidRDefault="005D734D" w:rsidP="0094147E">
      <w:r>
        <w:t>CURRENT ADDRESS: 1125 PREWITT RANCH DR, HOLLY SPRINGS, NC 27540</w:t>
      </w:r>
    </w:p>
    <w:p w:rsidR="009052C0" w:rsidRDefault="005D734D" w:rsidP="009052C0">
      <w:r>
        <w:t>INDIA ADDRESS: VK ETERNALS, YENDADA, VISAKHAPATNAM, AP 530045</w:t>
      </w:r>
      <w:r>
        <w:br/>
      </w:r>
      <w:r>
        <w:br/>
        <w:t>BANK DETAILS:</w:t>
      </w:r>
    </w:p>
    <w:p w:rsidR="009052C0" w:rsidRDefault="005D734D" w:rsidP="009052C0">
      <w:r>
        <w:t>BANK NAME: BANK OF AMERICA</w:t>
      </w:r>
    </w:p>
    <w:p w:rsidR="009052C0" w:rsidRDefault="005D734D" w:rsidP="009052C0">
      <w:r>
        <w:t>ROUTING NUMBER (PAPER/ELECTRONIC): 053000196</w:t>
      </w:r>
    </w:p>
    <w:p w:rsidR="009052C0" w:rsidRDefault="005D734D" w:rsidP="009052C0">
      <w:r>
        <w:t>ACCOUNT NUMBER: 237047904246</w:t>
      </w:r>
    </w:p>
    <w:p w:rsidR="009052C0" w:rsidRDefault="005D734D" w:rsidP="009052C0">
      <w:r>
        <w:t>CHECKING ACCOUNT</w:t>
      </w:r>
    </w:p>
    <w:p w:rsidR="009052C0" w:rsidRDefault="005D734D" w:rsidP="009052C0">
      <w:r>
        <w:t>ACCOUNT HOLDER NAME: AKHIL BITRA</w:t>
      </w:r>
    </w:p>
    <w:p w:rsidR="0094147E" w:rsidRDefault="0094147E" w:rsidP="0094147E"/>
    <w:p w:rsidR="00F7434F" w:rsidRDefault="00F7434F"/>
    <w:sectPr w:rsidR="00F7434F" w:rsidSect="00F7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147E"/>
    <w:rsid w:val="005D734D"/>
    <w:rsid w:val="009052C0"/>
    <w:rsid w:val="0094147E"/>
    <w:rsid w:val="00F7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2024-02-15T17:11:00Z</dcterms:created>
  <dcterms:modified xsi:type="dcterms:W3CDTF">2024-02-15T18:18:00Z</dcterms:modified>
</cp:coreProperties>
</file>