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6D" w:rsidRDefault="009F7CE7" w:rsidP="0011706D">
      <w:r>
        <w:t>--&gt;IN 2023 JAN 1ST TO DEC 31ST WHICH STATES U HAVE BEEN STAYED:  JAN 1 - APR 20 (210 FAIRVIEW AVE N, APT 227, SEATTLE WA 98109</w:t>
      </w:r>
      <w:proofErr w:type="gramStart"/>
      <w:r>
        <w:t>) ;</w:t>
      </w:r>
      <w:proofErr w:type="gramEnd"/>
      <w:r>
        <w:t xml:space="preserve"> APR 20 - DEC 31 (541 79TH ST,APT 227, BROOKLYN, NY 11209) BOTH OF THEM LEASE </w:t>
      </w:r>
    </w:p>
    <w:p w:rsidR="0011706D" w:rsidRDefault="009F7CE7" w:rsidP="0011706D">
      <w:r>
        <w:t>--&gt; DO U HAVE HEALTH INSURANCE: YES</w:t>
      </w:r>
    </w:p>
    <w:p w:rsidR="0011706D" w:rsidRDefault="009F7CE7" w:rsidP="0011706D">
      <w:r>
        <w:t>--&gt;MARRITAL STATUS: SINGLE</w:t>
      </w:r>
    </w:p>
    <w:p w:rsidR="0011706D" w:rsidRDefault="009F7CE7" w:rsidP="0011706D">
      <w:r>
        <w:t>--&gt;VISA STATUS AS ON 31 DEC 2023: H1B</w:t>
      </w:r>
    </w:p>
    <w:p w:rsidR="009F7FD7" w:rsidRDefault="009F7CE7" w:rsidP="0011706D">
      <w:r>
        <w:t>--&gt;CURRENT ADDRESS: 10968 S SHILLING AVE, APT 2124, SOUTH JORDAN, UT 84095</w:t>
      </w:r>
    </w:p>
    <w:sectPr w:rsidR="009F7FD7" w:rsidSect="009F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06D"/>
    <w:rsid w:val="0011706D"/>
    <w:rsid w:val="009F7CE7"/>
    <w:rsid w:val="009F7FD7"/>
    <w:rsid w:val="00C9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2024-04-05T18:41:00Z</dcterms:created>
  <dcterms:modified xsi:type="dcterms:W3CDTF">2024-04-05T19:54:00Z</dcterms:modified>
</cp:coreProperties>
</file>