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FF" w:rsidRDefault="006277FF" w:rsidP="006277FF"/>
    <w:p w:rsidR="006277FF" w:rsidRDefault="00F22DC2" w:rsidP="006277FF">
      <w:r w:rsidRPr="006277FF">
        <w:rPr>
          <w:highlight w:val="yellow"/>
        </w:rPr>
        <w:t>HUSBAND</w:t>
      </w:r>
    </w:p>
    <w:p w:rsidR="006277FF" w:rsidRDefault="00F22DC2" w:rsidP="006277FF">
      <w:r>
        <w:t>BANK NAME</w:t>
      </w:r>
      <w:r>
        <w:tab/>
        <w:t xml:space="preserve">DIGITAL FEDERAL CREDIT UNION  </w:t>
      </w:r>
    </w:p>
    <w:p w:rsidR="006277FF" w:rsidRDefault="00F22DC2" w:rsidP="006277FF">
      <w:r>
        <w:t>ROUTING NUMBER (PAPER/ELECTRONIC)</w:t>
      </w:r>
      <w:r>
        <w:tab/>
        <w:t xml:space="preserve"> 211391825</w:t>
      </w:r>
    </w:p>
    <w:p w:rsidR="006277FF" w:rsidRDefault="00F22DC2" w:rsidP="006277FF">
      <w:r>
        <w:t>ACCOUNT NUMBER</w:t>
      </w:r>
      <w:r>
        <w:tab/>
        <w:t xml:space="preserve"> 43805407</w:t>
      </w:r>
    </w:p>
    <w:p w:rsidR="006277FF" w:rsidRDefault="00F22DC2" w:rsidP="006277FF">
      <w:r>
        <w:t>CHECKING / SAVING ACCOUNT</w:t>
      </w:r>
      <w:r>
        <w:tab/>
        <w:t xml:space="preserve"> CHECKING </w:t>
      </w:r>
    </w:p>
    <w:p w:rsidR="00E72FAF" w:rsidRDefault="00F22DC2" w:rsidP="006277FF">
      <w:r>
        <w:t>ACCOUNT HOLDER</w:t>
      </w:r>
      <w:r>
        <w:tab/>
        <w:t>GAUTAM REDDY NOMULA</w:t>
      </w:r>
    </w:p>
    <w:p w:rsidR="006277FF" w:rsidRDefault="006277FF" w:rsidP="006277FF"/>
    <w:p w:rsidR="006277FF" w:rsidRDefault="00F22DC2" w:rsidP="006277FF">
      <w:r w:rsidRPr="006277FF">
        <w:rPr>
          <w:highlight w:val="yellow"/>
        </w:rPr>
        <w:t>WIFE</w:t>
      </w:r>
    </w:p>
    <w:p w:rsidR="006277FF" w:rsidRDefault="00F22DC2" w:rsidP="006277FF">
      <w:r>
        <w:t>BANK NAME</w:t>
      </w:r>
      <w:r>
        <w:tab/>
        <w:t>CHASE</w:t>
      </w:r>
    </w:p>
    <w:p w:rsidR="006277FF" w:rsidRDefault="00F22DC2" w:rsidP="006277FF">
      <w:r>
        <w:t>ROUTING NUMBER (PAPER/ELECTRONIC)</w:t>
      </w:r>
      <w:r>
        <w:tab/>
        <w:t xml:space="preserve"> 111000614</w:t>
      </w:r>
    </w:p>
    <w:p w:rsidR="006277FF" w:rsidRDefault="00F22DC2" w:rsidP="006277FF">
      <w:r>
        <w:t>ACCOUNT NUMBER</w:t>
      </w:r>
      <w:r>
        <w:tab/>
        <w:t xml:space="preserve"> 715017015</w:t>
      </w:r>
    </w:p>
    <w:p w:rsidR="006277FF" w:rsidRDefault="00F22DC2" w:rsidP="006277FF">
      <w:r>
        <w:t>CHECKING / SAVING ACCOUNT</w:t>
      </w:r>
      <w:r>
        <w:tab/>
        <w:t xml:space="preserve"> CHECKING </w:t>
      </w:r>
    </w:p>
    <w:p w:rsidR="006277FF" w:rsidRDefault="00F22DC2" w:rsidP="006277FF">
      <w:r>
        <w:t>ACCOUNT HOLDER</w:t>
      </w:r>
      <w:r>
        <w:tab/>
        <w:t xml:space="preserve"> NIKITHA MANDALA</w:t>
      </w:r>
    </w:p>
    <w:p w:rsidR="006277FF" w:rsidRDefault="006277FF" w:rsidP="006277FF"/>
    <w:p w:rsidR="006277FF" w:rsidRDefault="00F22DC2" w:rsidP="006277FF">
      <w:r w:rsidRPr="006277FF">
        <w:t>1-7-1259/C2, SIRI ENCLAVE, ADVOCATES COLONY, HANMAKONDA 506001</w:t>
      </w:r>
      <w:bookmarkStart w:id="0" w:name="_GoBack"/>
      <w:bookmarkEnd w:id="0"/>
      <w:r>
        <w:t xml:space="preserve"> </w:t>
      </w:r>
      <w:r>
        <w:rPr>
          <w:rFonts w:ascii="Arial" w:hAnsi="Arial" w:cs="Arial"/>
          <w:color w:val="1F1F1F"/>
          <w:sz w:val="48"/>
          <w:szCs w:val="48"/>
          <w:shd w:val="clear" w:color="auto" w:fill="FFFFFF"/>
        </w:rPr>
        <w:t>TELANGANA</w:t>
      </w:r>
    </w:p>
    <w:sectPr w:rsidR="006277F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78AC"/>
    <w:rsid w:val="000078AC"/>
    <w:rsid w:val="00391CBC"/>
    <w:rsid w:val="006277FF"/>
    <w:rsid w:val="00E72FAF"/>
    <w:rsid w:val="00F22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2024-04-08T16:40:00Z</dcterms:created>
  <dcterms:modified xsi:type="dcterms:W3CDTF">2024-04-08T20:05:00Z</dcterms:modified>
</cp:coreProperties>
</file>