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88" w:rsidRDefault="00B32411">
      <w:r w:rsidRPr="00D92A8A">
        <w:t>1621 RANCH HOUSE RD, CELINA TX 75009</w:t>
      </w:r>
    </w:p>
    <w:sectPr w:rsidR="00F67C88" w:rsidSect="00F67C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92A8A"/>
    <w:rsid w:val="00B32411"/>
    <w:rsid w:val="00D92A8A"/>
    <w:rsid w:val="00F6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2024-01-30T20:52:00Z</dcterms:created>
  <dcterms:modified xsi:type="dcterms:W3CDTF">2024-01-30T22:33:00Z</dcterms:modified>
</cp:coreProperties>
</file>