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B5" w:rsidRDefault="005132B5" w:rsidP="005132B5">
      <w:r>
        <w:t xml:space="preserve">43010 </w:t>
      </w:r>
      <w:proofErr w:type="spellStart"/>
      <w:r>
        <w:t>Parid</w:t>
      </w:r>
      <w:proofErr w:type="spellEnd"/>
      <w:r>
        <w:t xml:space="preserve"> Gap Sq, Ashburn VA 20148</w:t>
      </w:r>
    </w:p>
    <w:p w:rsidR="005132B5" w:rsidRDefault="005132B5" w:rsidP="005132B5"/>
    <w:p w:rsidR="005132B5" w:rsidRDefault="005132B5" w:rsidP="005132B5">
      <w:r>
        <w:t xml:space="preserve">Married filing jointly </w:t>
      </w:r>
    </w:p>
    <w:p w:rsidR="005132B5" w:rsidRDefault="005132B5" w:rsidP="005132B5"/>
    <w:p w:rsidR="005132B5" w:rsidRDefault="005132B5" w:rsidP="005132B5">
      <w:r>
        <w:t>Virginia</w:t>
      </w:r>
    </w:p>
    <w:p w:rsidR="005132B5" w:rsidRDefault="005132B5" w:rsidP="005132B5"/>
    <w:p w:rsidR="005132B5" w:rsidRDefault="005132B5" w:rsidP="005132B5">
      <w:r>
        <w:t xml:space="preserve">No outside Health Insurance </w:t>
      </w:r>
    </w:p>
    <w:p w:rsidR="005132B5" w:rsidRDefault="005132B5" w:rsidP="005132B5"/>
    <w:p w:rsidR="005132B5" w:rsidRDefault="005132B5" w:rsidP="005132B5">
      <w:r>
        <w:t>No IRS interest</w:t>
      </w:r>
    </w:p>
    <w:p w:rsidR="005132B5" w:rsidRDefault="005132B5" w:rsidP="005132B5"/>
    <w:p w:rsidR="005132B5" w:rsidRDefault="005132B5" w:rsidP="005132B5">
      <w:r>
        <w:t>All 1099s were attached to the email</w:t>
      </w:r>
    </w:p>
    <w:p w:rsidR="005132B5" w:rsidRDefault="005132B5" w:rsidP="005132B5"/>
    <w:p w:rsidR="005132B5" w:rsidRDefault="005132B5" w:rsidP="005132B5">
      <w:r>
        <w:t>No 1099G</w:t>
      </w:r>
    </w:p>
    <w:p w:rsidR="005132B5" w:rsidRDefault="005132B5" w:rsidP="005132B5"/>
    <w:p w:rsidR="005132B5" w:rsidRDefault="005132B5" w:rsidP="005132B5">
      <w:r>
        <w:t>Not in 2023</w:t>
      </w:r>
    </w:p>
    <w:p w:rsidR="005132B5" w:rsidRDefault="005132B5" w:rsidP="005132B5"/>
    <w:p w:rsidR="005132B5" w:rsidRDefault="005132B5" w:rsidP="005132B5">
      <w:r>
        <w:t>Mortgage 1098 was attached to email. No loan on Indian home</w:t>
      </w:r>
    </w:p>
    <w:p w:rsidR="005132B5" w:rsidRDefault="005132B5" w:rsidP="005132B5"/>
    <w:p w:rsidR="005132B5" w:rsidRDefault="005132B5" w:rsidP="005132B5">
      <w:r>
        <w:t>No</w:t>
      </w:r>
    </w:p>
    <w:p w:rsidR="005132B5" w:rsidRDefault="005132B5" w:rsidP="005132B5"/>
    <w:p w:rsidR="00000000" w:rsidRDefault="005132B5" w:rsidP="005132B5">
      <w:r>
        <w:t>No 1098-T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32B5"/>
    <w:rsid w:val="0051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2024-02-16T21:01:00Z</dcterms:created>
  <dcterms:modified xsi:type="dcterms:W3CDTF">2024-02-16T21:01:00Z</dcterms:modified>
</cp:coreProperties>
</file>