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053000219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8117236284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ABHINAY YADA</w:t>
            </w:r>
          </w:p>
        </w:tc>
      </w:tr>
    </w:tbl>
    <w:p w:rsidR="00086B17" w:rsidRDefault="00E07160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E07160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E07160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E07160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E07160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E07160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8"/>
        <w:gridCol w:w="2790"/>
        <w:gridCol w:w="2654"/>
      </w:tblGrid>
      <w:tr w:rsidR="00086B17" w:rsidTr="00970D39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970D39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105943674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106144990</w:t>
            </w:r>
          </w:p>
        </w:tc>
      </w:tr>
      <w:tr w:rsidR="00086B17" w:rsidTr="00970D39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SC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SC</w:t>
            </w:r>
          </w:p>
        </w:tc>
      </w:tr>
      <w:tr w:rsidR="00086B17" w:rsidTr="00970D39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09/21/2023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07160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09/21/2023</w:t>
            </w:r>
          </w:p>
        </w:tc>
      </w:tr>
      <w:tr w:rsidR="0025351F" w:rsidTr="00970D39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1F" w:rsidRDefault="0025351F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1F" w:rsidRDefault="0025351F" w:rsidP="00D20A6F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11/09/2025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1F" w:rsidRDefault="0025351F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10/30/2025</w:t>
            </w:r>
          </w:p>
        </w:tc>
      </w:tr>
      <w:tr w:rsidR="00970D39" w:rsidTr="00970D39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39" w:rsidRDefault="00E07160" w:rsidP="00970D39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39" w:rsidRDefault="00E07160" w:rsidP="00970D39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DRIVER’S LICENSE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39" w:rsidRDefault="00E07160" w:rsidP="00970D39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DRIVER’S LICENSE</w:t>
            </w:r>
          </w:p>
        </w:tc>
      </w:tr>
      <w:tr w:rsidR="00970D39" w:rsidTr="00970D39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39" w:rsidRDefault="00E07160" w:rsidP="00970D39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39" w:rsidRDefault="00E07160" w:rsidP="00970D39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H.NO. 12-2-823/A/39</w:t>
            </w:r>
          </w:p>
          <w:p w:rsidR="00970D39" w:rsidRDefault="00E07160" w:rsidP="00970D39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  <w:sz w:val="24"/>
                <w:szCs w:val="24"/>
              </w:rPr>
              <w:t xml:space="preserve">FLAT 101, RANGA RESIDENCY, SANTOSH NAGAR, MEHDIPATNAM </w:t>
            </w:r>
          </w:p>
          <w:p w:rsidR="00970D39" w:rsidRDefault="00E07160" w:rsidP="00970D39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 w:rsidRPr="00970D39">
              <w:rPr>
                <w:rFonts w:ascii="Bookman Old Style" w:hAnsi="Bookman Old Style"/>
                <w:noProof/>
                <w:color w:val="002060"/>
                <w:sz w:val="24"/>
                <w:szCs w:val="24"/>
              </w:rPr>
              <w:t>HYDERABAD 500028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39" w:rsidRDefault="00E07160" w:rsidP="00970D39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E07160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85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25351F"/>
    <w:rsid w:val="0063371C"/>
    <w:rsid w:val="008534DA"/>
    <w:rsid w:val="00970D39"/>
    <w:rsid w:val="00C301BE"/>
    <w:rsid w:val="00E07160"/>
    <w:rsid w:val="00EC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7</cp:revision>
  <dcterms:created xsi:type="dcterms:W3CDTF">2024-01-05T20:55:00Z</dcterms:created>
  <dcterms:modified xsi:type="dcterms:W3CDTF">2024-03-01T00:11:00Z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2024-02-29T23:16:31Z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7a7d43a5-fcaf-4cd7-a8d6-7fb865d4621d</vt:lpwstr>
  </property>
  <property fmtid="{D5CDD505-2E9C-101B-9397-08002B2CF9AE}" pid="8" name="MSIP_Label_a1113265-c559-4850-9a4d-5c092dbd21ac_ContentBits">
    <vt:lpwstr>0</vt:lpwstr>
  </property>
</Properties>
</file>