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B909B2">
        <w:rPr>
          <w:sz w:val="18"/>
          <w:szCs w:val="18"/>
        </w:rPr>
        <w:t xml:space="preserve"> </w:t>
      </w:r>
      <w:proofErr w:type="spellStart"/>
      <w:r w:rsidR="00B909B2">
        <w:rPr>
          <w:sz w:val="18"/>
          <w:szCs w:val="18"/>
        </w:rPr>
        <w:t>Katiki</w:t>
      </w:r>
      <w:proofErr w:type="spell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B909B2">
        <w:rPr>
          <w:sz w:val="18"/>
          <w:szCs w:val="18"/>
        </w:rPr>
        <w:t xml:space="preserve"> Nikhil</w:t>
      </w:r>
      <w:r w:rsidR="00B909B2">
        <w:rPr>
          <w:sz w:val="18"/>
          <w:szCs w:val="18"/>
        </w:rPr>
        <w:tab/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B909B2">
        <w:rPr>
          <w:sz w:val="18"/>
          <w:szCs w:val="18"/>
        </w:rPr>
        <w:t xml:space="preserve"> Employee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B909B2">
        <w:rPr>
          <w:sz w:val="18"/>
          <w:szCs w:val="18"/>
        </w:rPr>
        <w:t xml:space="preserve"> 31 Dec 1995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B909B2">
        <w:rPr>
          <w:sz w:val="18"/>
          <w:szCs w:val="18"/>
        </w:rPr>
        <w:t>nikhildec31@gmail.com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B909B2">
        <w:rPr>
          <w:sz w:val="18"/>
          <w:szCs w:val="18"/>
        </w:rPr>
        <w:t>7653895295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B909B2">
        <w:rPr>
          <w:sz w:val="18"/>
          <w:szCs w:val="18"/>
        </w:rPr>
        <w:t>2465 Army Navy Drive, Apt-215, Arlington VA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B909B2">
        <w:rPr>
          <w:sz w:val="18"/>
          <w:szCs w:val="18"/>
        </w:rPr>
        <w:t>Single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B909B2">
        <w:rPr>
          <w:sz w:val="18"/>
          <w:szCs w:val="18"/>
        </w:rPr>
        <w:t>F-1 Visa STEM OPT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B909B2">
        <w:rPr>
          <w:sz w:val="18"/>
          <w:szCs w:val="18"/>
        </w:rPr>
        <w:t xml:space="preserve"> 12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B909B2">
        <w:rPr>
          <w:sz w:val="18"/>
          <w:szCs w:val="18"/>
        </w:rPr>
        <w:t xml:space="preserve"> Virginia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B909B2">
        <w:rPr>
          <w:sz w:val="18"/>
          <w:szCs w:val="18"/>
        </w:rPr>
        <w:t>NA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B909B2">
        <w:rPr>
          <w:sz w:val="18"/>
          <w:szCs w:val="18"/>
        </w:rPr>
        <w:t xml:space="preserve"> NA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B909B2">
        <w:rPr>
          <w:sz w:val="18"/>
          <w:szCs w:val="18"/>
        </w:rPr>
        <w:t>2022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B909B2">
        <w:rPr>
          <w:sz w:val="18"/>
          <w:szCs w:val="18"/>
        </w:rPr>
        <w:t>779499774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EB3F72" w:rsidRDefault="00EB3F72"/>
    <w:sectPr w:rsidR="00EB3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B909B2"/>
    <w:rsid w:val="00E13E25"/>
    <w:rsid w:val="00EB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A6F68"/>
  <w15:docId w15:val="{F992FF61-F415-7B42-B175-82F08DC6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</cp:revision>
  <dcterms:created xsi:type="dcterms:W3CDTF">2023-12-05T20:23:00Z</dcterms:created>
  <dcterms:modified xsi:type="dcterms:W3CDTF">2024-02-20T02:39:00Z</dcterms:modified>
</cp:coreProperties>
</file>