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3F" w:rsidRDefault="003F103F" w:rsidP="003F103F">
      <w:r>
        <w:t>Bank name - PNC</w:t>
      </w:r>
    </w:p>
    <w:p w:rsidR="003F103F" w:rsidRDefault="003F103F" w:rsidP="003F103F">
      <w:r>
        <w:t>Account number -4635216321</w:t>
      </w:r>
    </w:p>
    <w:p w:rsidR="00E72FAF" w:rsidRDefault="003F103F" w:rsidP="003F103F">
      <w:r>
        <w:t>Routing number- 071921891</w:t>
      </w:r>
    </w:p>
    <w:p w:rsidR="003F103F" w:rsidRDefault="003F103F" w:rsidP="003F103F">
      <w:r w:rsidRPr="003F103F">
        <w:t>Checking</w:t>
      </w:r>
      <w:bookmarkStart w:id="0" w:name="_GoBack"/>
      <w:bookmarkEnd w:id="0"/>
    </w:p>
    <w:sectPr w:rsidR="003F103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3B70"/>
    <w:rsid w:val="003F103F"/>
    <w:rsid w:val="008F3B70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E618-7795-47DA-AD47-CF5DE9A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2024-03-09T20:03:00Z</dcterms:created>
  <dcterms:modified xsi:type="dcterms:W3CDTF">2024-03-09T20:04:00Z</dcterms:modified>
</cp:coreProperties>
</file>