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B" w:rsidRDefault="001B727B" w:rsidP="001B727B">
      <w:r>
        <w:t>Routing - 072000805</w:t>
      </w:r>
    </w:p>
    <w:p w:rsidR="00000000" w:rsidRDefault="001B727B" w:rsidP="001B727B">
      <w:r>
        <w:t>Ac no - 375017270590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1B727B"/>
    <w:rsid w:val="001B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2024-02-09T16:07:00Z</dcterms:created>
  <dcterms:modified xsi:type="dcterms:W3CDTF">2024-02-09T16:08:00Z</dcterms:modified>
</cp:coreProperties>
</file>