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8606" w14:textId="2D3AE6D4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0F51D7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02AE63C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735B93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0EF4C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FD174FF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823A6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0713C6" w14:textId="091875BD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B65440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68E800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D2520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6A0B27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36"/>
        <w:gridCol w:w="2967"/>
        <w:gridCol w:w="1516"/>
        <w:gridCol w:w="1355"/>
        <w:gridCol w:w="1234"/>
        <w:gridCol w:w="1282"/>
      </w:tblGrid>
      <w:tr w:rsidR="002C53CE" w14:paraId="5BC3D9C7" w14:textId="77777777" w:rsidTr="00CD0E07">
        <w:tc>
          <w:tcPr>
            <w:tcW w:w="2436" w:type="dxa"/>
          </w:tcPr>
          <w:p w14:paraId="4DEAC78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967" w:type="dxa"/>
          </w:tcPr>
          <w:p w14:paraId="42F6945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16" w:type="dxa"/>
          </w:tcPr>
          <w:p w14:paraId="08A67E5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55" w:type="dxa"/>
          </w:tcPr>
          <w:p w14:paraId="76499F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34" w:type="dxa"/>
          </w:tcPr>
          <w:p w14:paraId="016C7DC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23167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82" w:type="dxa"/>
          </w:tcPr>
          <w:p w14:paraId="6F208EE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F17B69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D0E07" w14:paraId="4F2A81F1" w14:textId="77777777" w:rsidTr="00CD0E07">
        <w:tc>
          <w:tcPr>
            <w:tcW w:w="2436" w:type="dxa"/>
          </w:tcPr>
          <w:p w14:paraId="03867FDD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967" w:type="dxa"/>
          </w:tcPr>
          <w:p w14:paraId="59E3E938" w14:textId="2FA511A4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Anusha  Reddy</w:t>
            </w:r>
          </w:p>
        </w:tc>
        <w:tc>
          <w:tcPr>
            <w:tcW w:w="1516" w:type="dxa"/>
          </w:tcPr>
          <w:p w14:paraId="1777026E" w14:textId="6AA29B3D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Abhilash</w:t>
            </w:r>
          </w:p>
        </w:tc>
        <w:tc>
          <w:tcPr>
            <w:tcW w:w="1355" w:type="dxa"/>
          </w:tcPr>
          <w:p w14:paraId="4BA4FDD1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3AA1C30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008081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369E7C6B" w14:textId="77777777" w:rsidTr="00CD0E07">
        <w:tc>
          <w:tcPr>
            <w:tcW w:w="2436" w:type="dxa"/>
          </w:tcPr>
          <w:p w14:paraId="2CC7C781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967" w:type="dxa"/>
          </w:tcPr>
          <w:p w14:paraId="073D75E2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BE026A8" w14:textId="5DEA6824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Reddy</w:t>
            </w:r>
          </w:p>
        </w:tc>
        <w:tc>
          <w:tcPr>
            <w:tcW w:w="1355" w:type="dxa"/>
          </w:tcPr>
          <w:p w14:paraId="4137E6C7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89D41C7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3F12ED5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08923724" w14:textId="77777777" w:rsidTr="00CD0E07">
        <w:tc>
          <w:tcPr>
            <w:tcW w:w="2436" w:type="dxa"/>
          </w:tcPr>
          <w:p w14:paraId="7917E2F1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967" w:type="dxa"/>
          </w:tcPr>
          <w:p w14:paraId="246A4218" w14:textId="04AA25F1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t>Chinthakuntla</w:t>
            </w:r>
            <w:proofErr w:type="spellEnd"/>
          </w:p>
        </w:tc>
        <w:tc>
          <w:tcPr>
            <w:tcW w:w="1516" w:type="dxa"/>
          </w:tcPr>
          <w:p w14:paraId="1B766704" w14:textId="0E7E4181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t>Gurrala</w:t>
            </w:r>
            <w:proofErr w:type="spellEnd"/>
          </w:p>
        </w:tc>
        <w:tc>
          <w:tcPr>
            <w:tcW w:w="1355" w:type="dxa"/>
          </w:tcPr>
          <w:p w14:paraId="285AC531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3D4BC03E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E1AE364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7EE106E8" w14:textId="77777777" w:rsidTr="00CD0E07">
        <w:tc>
          <w:tcPr>
            <w:tcW w:w="2436" w:type="dxa"/>
          </w:tcPr>
          <w:p w14:paraId="6C5A2250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967" w:type="dxa"/>
          </w:tcPr>
          <w:p w14:paraId="58E346C8" w14:textId="6156D1BA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b/>
                <w:bCs/>
              </w:rPr>
              <w:t>150453789</w:t>
            </w:r>
          </w:p>
        </w:tc>
        <w:tc>
          <w:tcPr>
            <w:tcW w:w="1516" w:type="dxa"/>
          </w:tcPr>
          <w:p w14:paraId="221F39E7" w14:textId="5001AA22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036954947</w:t>
            </w:r>
          </w:p>
        </w:tc>
        <w:tc>
          <w:tcPr>
            <w:tcW w:w="1355" w:type="dxa"/>
          </w:tcPr>
          <w:p w14:paraId="22FD2531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64888D35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59E243C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62B13499" w14:textId="77777777" w:rsidTr="00CD0E07">
        <w:tc>
          <w:tcPr>
            <w:tcW w:w="2436" w:type="dxa"/>
          </w:tcPr>
          <w:p w14:paraId="19D2EED1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967" w:type="dxa"/>
          </w:tcPr>
          <w:p w14:paraId="4C207735" w14:textId="6AE8CC51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12/05/1989</w:t>
            </w:r>
          </w:p>
        </w:tc>
        <w:tc>
          <w:tcPr>
            <w:tcW w:w="1516" w:type="dxa"/>
          </w:tcPr>
          <w:p w14:paraId="1489F756" w14:textId="7FF323D3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08/29/1989</w:t>
            </w:r>
          </w:p>
        </w:tc>
        <w:tc>
          <w:tcPr>
            <w:tcW w:w="1355" w:type="dxa"/>
          </w:tcPr>
          <w:p w14:paraId="0BE251D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46B914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DB06220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6BAF2951" w14:textId="77777777" w:rsidTr="00CD0E07">
        <w:tc>
          <w:tcPr>
            <w:tcW w:w="2436" w:type="dxa"/>
          </w:tcPr>
          <w:p w14:paraId="433BBCA8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967" w:type="dxa"/>
          </w:tcPr>
          <w:p w14:paraId="65C14229" w14:textId="30D75509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2140386" w14:textId="3A7EE300" w:rsidR="00CD0E07" w:rsidRPr="00CD0E07" w:rsidRDefault="00CD0E07" w:rsidP="00CD0E07">
            <w:pPr>
              <w:ind w:right="-56"/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Husband</w:t>
            </w:r>
          </w:p>
        </w:tc>
        <w:tc>
          <w:tcPr>
            <w:tcW w:w="1355" w:type="dxa"/>
          </w:tcPr>
          <w:p w14:paraId="14D80359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3E0534BD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8C51478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706E3E05" w14:textId="77777777" w:rsidTr="00CD0E07">
        <w:tc>
          <w:tcPr>
            <w:tcW w:w="2436" w:type="dxa"/>
          </w:tcPr>
          <w:p w14:paraId="39D0ED94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967" w:type="dxa"/>
          </w:tcPr>
          <w:p w14:paraId="1F372900" w14:textId="2DE58585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Programmer Analyst</w:t>
            </w:r>
          </w:p>
        </w:tc>
        <w:tc>
          <w:tcPr>
            <w:tcW w:w="1516" w:type="dxa"/>
          </w:tcPr>
          <w:p w14:paraId="222C9D80" w14:textId="594011A9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CD0E07">
              <w:rPr>
                <w:rFonts w:ascii="Calibri" w:eastAsia="Arial" w:hAnsi="Calibri" w:cs="Calibri"/>
                <w:bCs/>
                <w:color w:val="000000"/>
                <w:spacing w:val="-3"/>
                <w:w w:val="79"/>
                <w:position w:val="-1"/>
                <w:sz w:val="24"/>
                <w:szCs w:val="24"/>
              </w:rPr>
              <w:t>Sr Recruiter</w:t>
            </w:r>
          </w:p>
        </w:tc>
        <w:tc>
          <w:tcPr>
            <w:tcW w:w="1355" w:type="dxa"/>
          </w:tcPr>
          <w:p w14:paraId="24A2E954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8DE0D57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9B28392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31A5FAA9" w14:textId="77777777" w:rsidTr="00CD0E07">
        <w:trPr>
          <w:trHeight w:val="1007"/>
        </w:trPr>
        <w:tc>
          <w:tcPr>
            <w:tcW w:w="2436" w:type="dxa"/>
          </w:tcPr>
          <w:p w14:paraId="504E38AE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3E15695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967" w:type="dxa"/>
          </w:tcPr>
          <w:p w14:paraId="56C37722" w14:textId="4332EBE4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10147 Black locust ln, Charlotte, NC-28215</w:t>
            </w:r>
          </w:p>
        </w:tc>
        <w:tc>
          <w:tcPr>
            <w:tcW w:w="1516" w:type="dxa"/>
          </w:tcPr>
          <w:p w14:paraId="23BE2780" w14:textId="15C0E664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510-944-5789</w:t>
            </w:r>
          </w:p>
        </w:tc>
        <w:tc>
          <w:tcPr>
            <w:tcW w:w="1355" w:type="dxa"/>
          </w:tcPr>
          <w:p w14:paraId="50FE0C4D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3D2AC5A8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CED9626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44C9CA52" w14:textId="77777777" w:rsidTr="00CD0E07">
        <w:tc>
          <w:tcPr>
            <w:tcW w:w="2436" w:type="dxa"/>
          </w:tcPr>
          <w:p w14:paraId="478DEA7A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967" w:type="dxa"/>
          </w:tcPr>
          <w:p w14:paraId="2A69364B" w14:textId="0A39A2ED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972-469-4047</w:t>
            </w:r>
          </w:p>
        </w:tc>
        <w:tc>
          <w:tcPr>
            <w:tcW w:w="1516" w:type="dxa"/>
          </w:tcPr>
          <w:p w14:paraId="2154AB46" w14:textId="602C1EE9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510-944-5789</w:t>
            </w:r>
          </w:p>
        </w:tc>
        <w:tc>
          <w:tcPr>
            <w:tcW w:w="1355" w:type="dxa"/>
          </w:tcPr>
          <w:p w14:paraId="483B4F9B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669C979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362EA78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76C2E4F7" w14:textId="77777777" w:rsidTr="00CD0E07">
        <w:tc>
          <w:tcPr>
            <w:tcW w:w="2436" w:type="dxa"/>
          </w:tcPr>
          <w:p w14:paraId="0C6385A2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967" w:type="dxa"/>
          </w:tcPr>
          <w:p w14:paraId="610A4329" w14:textId="0A0A80D5" w:rsidR="00CD0E07" w:rsidRPr="00CD0E07" w:rsidRDefault="00CD0E07" w:rsidP="00CD0E07">
            <w:pPr>
              <w:ind w:right="-56"/>
            </w:pPr>
          </w:p>
        </w:tc>
        <w:tc>
          <w:tcPr>
            <w:tcW w:w="1516" w:type="dxa"/>
          </w:tcPr>
          <w:p w14:paraId="61BF5548" w14:textId="17AAAF0F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4379FC0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64F82E2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00EE70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35AA039F" w14:textId="77777777" w:rsidTr="00CD0E07">
        <w:tc>
          <w:tcPr>
            <w:tcW w:w="2436" w:type="dxa"/>
          </w:tcPr>
          <w:p w14:paraId="2DD6D29D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967" w:type="dxa"/>
          </w:tcPr>
          <w:p w14:paraId="255AA6AE" w14:textId="0B32CFEA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1B92C4B" w14:textId="375EF2C4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7E4ECD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46006A0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2EAD2E8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47A43009" w14:textId="77777777" w:rsidTr="00CD0E07">
        <w:tc>
          <w:tcPr>
            <w:tcW w:w="2436" w:type="dxa"/>
          </w:tcPr>
          <w:p w14:paraId="5659AF9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967" w:type="dxa"/>
          </w:tcPr>
          <w:p w14:paraId="49B33DD4" w14:textId="2179FDDF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Anusha.reddy051289@gmail.com</w:t>
            </w:r>
          </w:p>
        </w:tc>
        <w:tc>
          <w:tcPr>
            <w:tcW w:w="1516" w:type="dxa"/>
          </w:tcPr>
          <w:p w14:paraId="7C57CA66" w14:textId="600D1DE4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EFCA9D5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4E0C371B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5AAE1C6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05D462B0" w14:textId="77777777" w:rsidTr="00CD0E07">
        <w:tc>
          <w:tcPr>
            <w:tcW w:w="2436" w:type="dxa"/>
          </w:tcPr>
          <w:p w14:paraId="00D3B19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967" w:type="dxa"/>
          </w:tcPr>
          <w:p w14:paraId="545001E2" w14:textId="509F5801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Chicago, 07/27/2013(July 27)</w:t>
            </w:r>
          </w:p>
        </w:tc>
        <w:tc>
          <w:tcPr>
            <w:tcW w:w="1516" w:type="dxa"/>
          </w:tcPr>
          <w:p w14:paraId="1C651EC3" w14:textId="0BFFF3B6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San Franscisco, 12/27/2013(Dec 27</w:t>
            </w:r>
            <w:r w:rsidRPr="008C2FC6"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1355" w:type="dxa"/>
          </w:tcPr>
          <w:p w14:paraId="6E59CDBE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636E6FE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3484038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5FB5AE86" w14:textId="77777777" w:rsidTr="00CD0E07">
        <w:tc>
          <w:tcPr>
            <w:tcW w:w="2436" w:type="dxa"/>
          </w:tcPr>
          <w:p w14:paraId="3FDAB236" w14:textId="30909A01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F51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14:paraId="43F39BE6" w14:textId="7B10570F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H1B</w:t>
            </w:r>
          </w:p>
        </w:tc>
        <w:tc>
          <w:tcPr>
            <w:tcW w:w="1516" w:type="dxa"/>
          </w:tcPr>
          <w:p w14:paraId="73B08C63" w14:textId="2AECC72E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55" w:type="dxa"/>
          </w:tcPr>
          <w:p w14:paraId="570696E4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32D79C72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4997F4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5D7B0E1E" w14:textId="77777777" w:rsidTr="00CD0E07">
        <w:tc>
          <w:tcPr>
            <w:tcW w:w="2436" w:type="dxa"/>
          </w:tcPr>
          <w:p w14:paraId="57F526B1" w14:textId="219359E8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F51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967" w:type="dxa"/>
          </w:tcPr>
          <w:p w14:paraId="72DA303C" w14:textId="16580044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16" w:type="dxa"/>
          </w:tcPr>
          <w:p w14:paraId="37796921" w14:textId="5EEFCC42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55" w:type="dxa"/>
          </w:tcPr>
          <w:p w14:paraId="47C2F03A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C86C7B9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9A8D83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2BF59374" w14:textId="77777777" w:rsidTr="00CD0E07">
        <w:tc>
          <w:tcPr>
            <w:tcW w:w="2436" w:type="dxa"/>
          </w:tcPr>
          <w:p w14:paraId="54D97CD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6968205" w14:textId="171E361F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F51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14:paraId="4706CBB7" w14:textId="0AF7AA08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16" w:type="dxa"/>
          </w:tcPr>
          <w:p w14:paraId="6AC1F369" w14:textId="4C2A2943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55" w:type="dxa"/>
          </w:tcPr>
          <w:p w14:paraId="2DA3EB5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4896864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67685BE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630B3394" w14:textId="77777777" w:rsidTr="00CD0E07">
        <w:tc>
          <w:tcPr>
            <w:tcW w:w="2436" w:type="dxa"/>
          </w:tcPr>
          <w:p w14:paraId="0726A348" w14:textId="11A8CF52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MM/DD/YY</w:t>
            </w:r>
          </w:p>
        </w:tc>
        <w:tc>
          <w:tcPr>
            <w:tcW w:w="2967" w:type="dxa"/>
          </w:tcPr>
          <w:p w14:paraId="7052C856" w14:textId="5CE8D07E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06/23/18</w:t>
            </w:r>
            <w:r>
              <w:t xml:space="preserve"> (MM/DD/YY)</w:t>
            </w:r>
          </w:p>
        </w:tc>
        <w:tc>
          <w:tcPr>
            <w:tcW w:w="1516" w:type="dxa"/>
          </w:tcPr>
          <w:p w14:paraId="32DC7A83" w14:textId="553186CC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06/23/18</w:t>
            </w:r>
          </w:p>
        </w:tc>
        <w:tc>
          <w:tcPr>
            <w:tcW w:w="1355" w:type="dxa"/>
          </w:tcPr>
          <w:p w14:paraId="4F54C36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1D897F7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D4AA0E4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6D5E637B" w14:textId="77777777" w:rsidTr="00CD0E07">
        <w:tc>
          <w:tcPr>
            <w:tcW w:w="2436" w:type="dxa"/>
          </w:tcPr>
          <w:p w14:paraId="3FC6A32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967" w:type="dxa"/>
          </w:tcPr>
          <w:p w14:paraId="426D3E8C" w14:textId="6194717D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Married/Head of Household</w:t>
            </w:r>
          </w:p>
        </w:tc>
        <w:tc>
          <w:tcPr>
            <w:tcW w:w="1516" w:type="dxa"/>
          </w:tcPr>
          <w:p w14:paraId="7405499D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9E5F430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55D59B7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EBB2A9A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0CA437FA" w14:textId="77777777" w:rsidTr="00CD0E07">
        <w:tc>
          <w:tcPr>
            <w:tcW w:w="2436" w:type="dxa"/>
          </w:tcPr>
          <w:p w14:paraId="591B6A88" w14:textId="428C9D4A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F51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14:paraId="0BD2BF32" w14:textId="2CEE9D29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14:paraId="2EFDA833" w14:textId="54D7E20F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14:paraId="542A677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9D14B19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D3B07B9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68F0CFF0" w14:textId="77777777" w:rsidTr="00CD0E07">
        <w:tc>
          <w:tcPr>
            <w:tcW w:w="2436" w:type="dxa"/>
          </w:tcPr>
          <w:p w14:paraId="1304175D" w14:textId="32A5CD12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0F51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967" w:type="dxa"/>
          </w:tcPr>
          <w:p w14:paraId="1F00FE57" w14:textId="39240DBF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16" w:type="dxa"/>
          </w:tcPr>
          <w:p w14:paraId="042A01E3" w14:textId="11D94D0F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55" w:type="dxa"/>
          </w:tcPr>
          <w:p w14:paraId="5A97105E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05BDB1C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EF1AFC5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D0E07" w14:paraId="52F846D4" w14:textId="77777777" w:rsidTr="00CD0E07">
        <w:tc>
          <w:tcPr>
            <w:tcW w:w="2436" w:type="dxa"/>
          </w:tcPr>
          <w:p w14:paraId="79660CF1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967" w:type="dxa"/>
          </w:tcPr>
          <w:p w14:paraId="5B0B62D3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EDB1A6F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691EFBD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7A6F036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A5A3D8E" w14:textId="77777777" w:rsidR="00CD0E07" w:rsidRPr="00C03D07" w:rsidRDefault="00CD0E07" w:rsidP="00CD0E0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9C20F7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4D89AB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4B3CDF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0F28AF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C53CE" w14:paraId="5536983F" w14:textId="77777777" w:rsidTr="00797DEB">
        <w:tc>
          <w:tcPr>
            <w:tcW w:w="2203" w:type="dxa"/>
          </w:tcPr>
          <w:p w14:paraId="33CA5C6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47D57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FD57F0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C7774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DC40D1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C53CE" w14:paraId="2D89C98D" w14:textId="77777777" w:rsidTr="00797DEB">
        <w:tc>
          <w:tcPr>
            <w:tcW w:w="2203" w:type="dxa"/>
          </w:tcPr>
          <w:p w14:paraId="2A7B9C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3E1E1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15DE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0F70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487A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53CE" w14:paraId="314001F6" w14:textId="77777777" w:rsidTr="00797DEB">
        <w:tc>
          <w:tcPr>
            <w:tcW w:w="2203" w:type="dxa"/>
          </w:tcPr>
          <w:p w14:paraId="1A05E2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C80A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5432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2F5B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D2CE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C53CE" w14:paraId="3F2AFAFC" w14:textId="77777777" w:rsidTr="00797DEB">
        <w:tc>
          <w:tcPr>
            <w:tcW w:w="2203" w:type="dxa"/>
          </w:tcPr>
          <w:p w14:paraId="7F980C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23F4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5DF0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ECA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4DE3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EB78C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A844A7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029CD0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EAAC9B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90AA68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A3C33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85E38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C53CE" w14:paraId="5E8608A9" w14:textId="77777777" w:rsidTr="00D90155">
        <w:trPr>
          <w:trHeight w:val="324"/>
        </w:trPr>
        <w:tc>
          <w:tcPr>
            <w:tcW w:w="7675" w:type="dxa"/>
            <w:gridSpan w:val="2"/>
          </w:tcPr>
          <w:p w14:paraId="0476D99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C53CE" w14:paraId="6E2CD9DA" w14:textId="77777777" w:rsidTr="00D90155">
        <w:trPr>
          <w:trHeight w:val="314"/>
        </w:trPr>
        <w:tc>
          <w:tcPr>
            <w:tcW w:w="2545" w:type="dxa"/>
          </w:tcPr>
          <w:p w14:paraId="57072BF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92D694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60C6B3CB" w14:textId="77777777" w:rsidTr="00D90155">
        <w:trPr>
          <w:trHeight w:val="324"/>
        </w:trPr>
        <w:tc>
          <w:tcPr>
            <w:tcW w:w="2545" w:type="dxa"/>
          </w:tcPr>
          <w:p w14:paraId="49AE733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486B19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E56BE1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3B9703D2" w14:textId="77777777" w:rsidTr="00D90155">
        <w:trPr>
          <w:trHeight w:val="324"/>
        </w:trPr>
        <w:tc>
          <w:tcPr>
            <w:tcW w:w="2545" w:type="dxa"/>
          </w:tcPr>
          <w:p w14:paraId="41EC6B4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5DD732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05182B84" w14:textId="77777777" w:rsidTr="00D90155">
        <w:trPr>
          <w:trHeight w:val="340"/>
        </w:trPr>
        <w:tc>
          <w:tcPr>
            <w:tcW w:w="2545" w:type="dxa"/>
          </w:tcPr>
          <w:p w14:paraId="2B7A5DA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0681C7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133387DF" w14:textId="77777777" w:rsidTr="00D90155">
        <w:trPr>
          <w:trHeight w:val="340"/>
        </w:trPr>
        <w:tc>
          <w:tcPr>
            <w:tcW w:w="2545" w:type="dxa"/>
          </w:tcPr>
          <w:p w14:paraId="0B4A223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60FB22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F044D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8DA2E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AAE63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1D0D0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88A8A6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ED8E9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839DE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D948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48420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912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104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8694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FB9F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3543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7859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D79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17EC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C7ED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900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B36C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4C7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3843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84A7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A05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0CF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5579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22FC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43E57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C5F82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9CE547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8B916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56086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8CB45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7EFBA3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2C86BF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E27FE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50A78A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C53CE" w14:paraId="45F1DF36" w14:textId="77777777" w:rsidTr="001D05D6">
        <w:trPr>
          <w:trHeight w:val="398"/>
        </w:trPr>
        <w:tc>
          <w:tcPr>
            <w:tcW w:w="5148" w:type="dxa"/>
            <w:gridSpan w:val="4"/>
          </w:tcPr>
          <w:p w14:paraId="423839F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213A01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C53CE" w14:paraId="1FA8C833" w14:textId="77777777" w:rsidTr="001D05D6">
        <w:trPr>
          <w:trHeight w:val="383"/>
        </w:trPr>
        <w:tc>
          <w:tcPr>
            <w:tcW w:w="5148" w:type="dxa"/>
            <w:gridSpan w:val="4"/>
          </w:tcPr>
          <w:p w14:paraId="6B0CE55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8C66F4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C53CE" w14:paraId="2B283E42" w14:textId="77777777" w:rsidTr="001D05D6">
        <w:trPr>
          <w:trHeight w:val="404"/>
        </w:trPr>
        <w:tc>
          <w:tcPr>
            <w:tcW w:w="918" w:type="dxa"/>
          </w:tcPr>
          <w:p w14:paraId="2914FD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5439CD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E3FC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626C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0DA95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CB406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16612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3E57E5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62C66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0665F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26D61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2FD5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F51D7" w14:paraId="5F5BA1AB" w14:textId="77777777" w:rsidTr="001D05D6">
        <w:trPr>
          <w:trHeight w:val="622"/>
        </w:trPr>
        <w:tc>
          <w:tcPr>
            <w:tcW w:w="918" w:type="dxa"/>
          </w:tcPr>
          <w:p w14:paraId="41E92818" w14:textId="5DBFAF88" w:rsidR="000F51D7" w:rsidRPr="00C03D07" w:rsidRDefault="000F51D7" w:rsidP="000F51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28B3EA73" w14:textId="3B98956B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NC</w:t>
            </w:r>
          </w:p>
        </w:tc>
        <w:tc>
          <w:tcPr>
            <w:tcW w:w="1440" w:type="dxa"/>
          </w:tcPr>
          <w:p w14:paraId="19360D6E" w14:textId="451F61E1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01/01/23</w:t>
            </w:r>
          </w:p>
        </w:tc>
        <w:tc>
          <w:tcPr>
            <w:tcW w:w="1710" w:type="dxa"/>
          </w:tcPr>
          <w:p w14:paraId="49ADEBA9" w14:textId="5FFADE63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12/31/23</w:t>
            </w:r>
          </w:p>
        </w:tc>
        <w:tc>
          <w:tcPr>
            <w:tcW w:w="900" w:type="dxa"/>
          </w:tcPr>
          <w:p w14:paraId="30367CCD" w14:textId="56E4422E" w:rsidR="000F51D7" w:rsidRPr="00C03D07" w:rsidRDefault="000F51D7" w:rsidP="000F51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355E861C" w14:textId="02DFF286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NC</w:t>
            </w:r>
          </w:p>
        </w:tc>
        <w:tc>
          <w:tcPr>
            <w:tcW w:w="1530" w:type="dxa"/>
          </w:tcPr>
          <w:p w14:paraId="064BBE83" w14:textId="6467AC3C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01/01/23</w:t>
            </w:r>
          </w:p>
        </w:tc>
        <w:tc>
          <w:tcPr>
            <w:tcW w:w="1980" w:type="dxa"/>
          </w:tcPr>
          <w:p w14:paraId="22D84F01" w14:textId="7847646B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12/31/23</w:t>
            </w:r>
          </w:p>
        </w:tc>
      </w:tr>
      <w:tr w:rsidR="000F51D7" w14:paraId="1E3FA531" w14:textId="77777777" w:rsidTr="001D05D6">
        <w:trPr>
          <w:trHeight w:val="592"/>
        </w:trPr>
        <w:tc>
          <w:tcPr>
            <w:tcW w:w="918" w:type="dxa"/>
          </w:tcPr>
          <w:p w14:paraId="595601D3" w14:textId="159858D2" w:rsidR="000F51D7" w:rsidRPr="00C03D07" w:rsidRDefault="000F51D7" w:rsidP="000F51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5390DA49" w14:textId="56F251F7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NC</w:t>
            </w:r>
          </w:p>
        </w:tc>
        <w:tc>
          <w:tcPr>
            <w:tcW w:w="1440" w:type="dxa"/>
          </w:tcPr>
          <w:p w14:paraId="77130C2A" w14:textId="1FE06B29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01/01/22</w:t>
            </w:r>
          </w:p>
        </w:tc>
        <w:tc>
          <w:tcPr>
            <w:tcW w:w="1710" w:type="dxa"/>
          </w:tcPr>
          <w:p w14:paraId="30C6ABCF" w14:textId="1358FF47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</w:t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900" w:type="dxa"/>
          </w:tcPr>
          <w:p w14:paraId="50B9E41D" w14:textId="5B00D011" w:rsidR="000F51D7" w:rsidRPr="00C03D07" w:rsidRDefault="000F51D7" w:rsidP="000F51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0671040E" w14:textId="65E45FEB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NC</w:t>
            </w:r>
          </w:p>
        </w:tc>
        <w:tc>
          <w:tcPr>
            <w:tcW w:w="1530" w:type="dxa"/>
          </w:tcPr>
          <w:p w14:paraId="38B5468F" w14:textId="79F14ED0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01/01/22</w:t>
            </w:r>
          </w:p>
        </w:tc>
        <w:tc>
          <w:tcPr>
            <w:tcW w:w="1980" w:type="dxa"/>
          </w:tcPr>
          <w:p w14:paraId="1D609BA4" w14:textId="1D7C3F83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12/31/22</w:t>
            </w:r>
          </w:p>
        </w:tc>
      </w:tr>
      <w:tr w:rsidR="000F51D7" w14:paraId="1ACC419F" w14:textId="77777777" w:rsidTr="001D05D6">
        <w:trPr>
          <w:trHeight w:val="592"/>
        </w:trPr>
        <w:tc>
          <w:tcPr>
            <w:tcW w:w="918" w:type="dxa"/>
          </w:tcPr>
          <w:p w14:paraId="0AB10EA3" w14:textId="1F57DA6D" w:rsidR="000F51D7" w:rsidRPr="00C03D07" w:rsidRDefault="000F51D7" w:rsidP="000F51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58B41C8" w14:textId="7D4D4700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CA, NC</w:t>
            </w:r>
          </w:p>
        </w:tc>
        <w:tc>
          <w:tcPr>
            <w:tcW w:w="1440" w:type="dxa"/>
          </w:tcPr>
          <w:p w14:paraId="0A6762D6" w14:textId="1CC4034A" w:rsidR="000F51D7" w:rsidRPr="00C03D07" w:rsidRDefault="000F51D7" w:rsidP="000F51D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iCs/>
              </w:rPr>
              <w:t xml:space="preserve">CA -01/01/2021 to NC -03/21/2021 to </w:t>
            </w:r>
          </w:p>
        </w:tc>
        <w:tc>
          <w:tcPr>
            <w:tcW w:w="1710" w:type="dxa"/>
          </w:tcPr>
          <w:p w14:paraId="0481F078" w14:textId="77777777" w:rsidR="000F51D7" w:rsidRDefault="000F51D7" w:rsidP="000F51D7">
            <w:pPr>
              <w:spacing w:before="9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03/20/2021</w:t>
            </w:r>
          </w:p>
          <w:p w14:paraId="0961FE5D" w14:textId="77777777" w:rsidR="000F51D7" w:rsidRDefault="000F51D7" w:rsidP="000F51D7">
            <w:pPr>
              <w:spacing w:before="9"/>
              <w:jc w:val="center"/>
              <w:rPr>
                <w:b/>
                <w:iCs/>
              </w:rPr>
            </w:pPr>
          </w:p>
          <w:p w14:paraId="3B4762AA" w14:textId="0F67F195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iCs/>
              </w:rPr>
              <w:t>12/31/2021</w:t>
            </w:r>
          </w:p>
        </w:tc>
        <w:tc>
          <w:tcPr>
            <w:tcW w:w="900" w:type="dxa"/>
          </w:tcPr>
          <w:p w14:paraId="3CA0F311" w14:textId="77A0763E" w:rsidR="000F51D7" w:rsidRPr="00C03D07" w:rsidRDefault="000F51D7" w:rsidP="000F51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0599AED1" w14:textId="429D3691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CA, NC</w:t>
            </w:r>
          </w:p>
        </w:tc>
        <w:tc>
          <w:tcPr>
            <w:tcW w:w="1530" w:type="dxa"/>
          </w:tcPr>
          <w:p w14:paraId="73D44105" w14:textId="24433870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iCs/>
              </w:rPr>
              <w:t xml:space="preserve">CA -01/01/2021 to NC -03/21/2021 to </w:t>
            </w:r>
          </w:p>
        </w:tc>
        <w:tc>
          <w:tcPr>
            <w:tcW w:w="1980" w:type="dxa"/>
          </w:tcPr>
          <w:p w14:paraId="41D8D969" w14:textId="77777777" w:rsidR="000F51D7" w:rsidRDefault="000F51D7" w:rsidP="000F51D7">
            <w:pPr>
              <w:spacing w:before="9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03/20/2021</w:t>
            </w:r>
          </w:p>
          <w:p w14:paraId="371957E1" w14:textId="77777777" w:rsidR="000F51D7" w:rsidRDefault="000F51D7" w:rsidP="000F51D7">
            <w:pPr>
              <w:spacing w:before="9"/>
              <w:jc w:val="center"/>
              <w:rPr>
                <w:b/>
                <w:iCs/>
              </w:rPr>
            </w:pPr>
          </w:p>
          <w:p w14:paraId="30CF4664" w14:textId="624D1832" w:rsidR="000F51D7" w:rsidRPr="00C03D07" w:rsidRDefault="000F51D7" w:rsidP="000F51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iCs/>
              </w:rPr>
              <w:t>12/31/2021</w:t>
            </w:r>
          </w:p>
        </w:tc>
      </w:tr>
    </w:tbl>
    <w:p w14:paraId="28FE3BB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C44C15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2356"/>
        <w:gridCol w:w="1700"/>
        <w:gridCol w:w="1730"/>
        <w:gridCol w:w="1716"/>
        <w:gridCol w:w="1712"/>
      </w:tblGrid>
      <w:tr w:rsidR="002C53CE" w14:paraId="6A3CFD81" w14:textId="77777777" w:rsidTr="00B433FE">
        <w:trPr>
          <w:trHeight w:val="683"/>
        </w:trPr>
        <w:tc>
          <w:tcPr>
            <w:tcW w:w="1638" w:type="dxa"/>
          </w:tcPr>
          <w:p w14:paraId="34BA818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208A8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12BC1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6BE1B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62612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DA266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C53CE" w14:paraId="00E0A47A" w14:textId="77777777" w:rsidTr="00B433FE">
        <w:trPr>
          <w:trHeight w:val="291"/>
        </w:trPr>
        <w:tc>
          <w:tcPr>
            <w:tcW w:w="1638" w:type="dxa"/>
          </w:tcPr>
          <w:p w14:paraId="40D63F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A3AA8B7" w14:textId="303C0EBB" w:rsidR="007C5320" w:rsidRPr="00CD0E07" w:rsidRDefault="00CD0E07" w:rsidP="00CD0E07">
            <w:pPr>
              <w:pStyle w:val="ListParagraph"/>
              <w:numPr>
                <w:ilvl w:val="0"/>
                <w:numId w:val="19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D0E07">
              <w:rPr>
                <w:rFonts w:ascii="Segoe UI" w:hAnsi="Segoe UI" w:cs="Segoe UI"/>
                <w:color w:val="000000"/>
                <w:sz w:val="21"/>
                <w:szCs w:val="21"/>
              </w:rPr>
              <w:t>$173.58/month Paid</w:t>
            </w:r>
            <w:r w:rsidRPr="00CD0E07">
              <w:rPr>
                <w:rFonts w:ascii="Segoe UI" w:hAnsi="Segoe UI" w:cs="Segoe UI"/>
                <w:color w:val="000000"/>
                <w:szCs w:val="21"/>
              </w:rPr>
              <w:t xml:space="preserve"> for</w:t>
            </w:r>
            <w:r w:rsidRPr="00CD0E07">
              <w:rPr>
                <w:iCs/>
              </w:rPr>
              <w:t xml:space="preserve"> medical insurance</w:t>
            </w:r>
            <w:r>
              <w:rPr>
                <w:iCs/>
              </w:rPr>
              <w:t xml:space="preserve"> (Taxpayer)</w:t>
            </w:r>
          </w:p>
          <w:p w14:paraId="7645E1C7" w14:textId="651F38C2" w:rsidR="00CD0E07" w:rsidRPr="00CD0E07" w:rsidRDefault="00CD0E07" w:rsidP="00CD0E07">
            <w:pPr>
              <w:pStyle w:val="ListParagraph"/>
              <w:numPr>
                <w:ilvl w:val="0"/>
                <w:numId w:val="19"/>
              </w:num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343.18/month Paid</w:t>
            </w:r>
            <w:r>
              <w:rPr>
                <w:rFonts w:ascii="Segoe UI" w:hAnsi="Segoe UI" w:cs="Segoe UI"/>
                <w:color w:val="000000"/>
                <w:szCs w:val="21"/>
              </w:rPr>
              <w:t xml:space="preserve"> for</w:t>
            </w:r>
            <w:r>
              <w:rPr>
                <w:iCs/>
              </w:rPr>
              <w:t xml:space="preserve"> medical insurance</w:t>
            </w:r>
            <w:r>
              <w:rPr>
                <w:iCs/>
              </w:rPr>
              <w:t xml:space="preserve"> (Spouse)</w:t>
            </w:r>
          </w:p>
        </w:tc>
        <w:tc>
          <w:tcPr>
            <w:tcW w:w="1818" w:type="dxa"/>
          </w:tcPr>
          <w:p w14:paraId="71F373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6C78B0" w14:textId="7326AE38" w:rsidR="00CD0E07" w:rsidRDefault="00CD0E07" w:rsidP="00CD0E07">
            <w:pPr>
              <w:rPr>
                <w:iCs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1. </w:t>
            </w:r>
            <w:r>
              <w:rPr>
                <w:iCs/>
              </w:rPr>
              <w:t>250$ Paid for Emergency medical fees in September 2023.</w:t>
            </w:r>
            <w:r>
              <w:rPr>
                <w:iCs/>
              </w:rPr>
              <w:t xml:space="preserve"> (Taxpayer)</w:t>
            </w:r>
          </w:p>
          <w:p w14:paraId="5DA8813D" w14:textId="681480AB" w:rsidR="00CD0E07" w:rsidRDefault="00CD0E07" w:rsidP="00CD0E07">
            <w:pPr>
              <w:rPr>
                <w:i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. $367.02 Bill for Illness (cold fever) </w:t>
            </w:r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in</w:t>
            </w:r>
            <w:proofErr w:type="gramEnd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April 4</w:t>
            </w:r>
            <w:r w:rsidRPr="00A86984">
              <w:rPr>
                <w:rFonts w:ascii="Segoe UI" w:hAnsi="Segoe UI" w:cs="Segoe UI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2023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(Spouse)</w:t>
            </w:r>
          </w:p>
          <w:p w14:paraId="23A1BD41" w14:textId="2472E8DD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E62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835F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4B74EE30" w14:textId="77777777" w:rsidTr="00B433FE">
        <w:trPr>
          <w:trHeight w:val="291"/>
        </w:trPr>
        <w:tc>
          <w:tcPr>
            <w:tcW w:w="1638" w:type="dxa"/>
          </w:tcPr>
          <w:p w14:paraId="45127A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0E49C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4791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96AC4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5BCF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53DB5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E28A6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3"/>
        <w:gridCol w:w="2398"/>
        <w:gridCol w:w="3392"/>
      </w:tblGrid>
      <w:tr w:rsidR="00B65440" w14:paraId="5EFBAA52" w14:textId="77777777" w:rsidTr="00B433FE">
        <w:trPr>
          <w:trHeight w:val="773"/>
        </w:trPr>
        <w:tc>
          <w:tcPr>
            <w:tcW w:w="2448" w:type="dxa"/>
          </w:tcPr>
          <w:p w14:paraId="10E502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A4EF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E7C72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74A0DAF" w14:textId="6FAE3563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F51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65440" w14:paraId="3F6DF4A3" w14:textId="77777777" w:rsidTr="00B433FE">
        <w:trPr>
          <w:trHeight w:val="428"/>
        </w:trPr>
        <w:tc>
          <w:tcPr>
            <w:tcW w:w="2448" w:type="dxa"/>
          </w:tcPr>
          <w:p w14:paraId="77C1E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6E50D0" w14:textId="77777777" w:rsidR="00B65440" w:rsidRDefault="00B65440" w:rsidP="00B654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Property Taxes paid in </w:t>
            </w:r>
            <w:proofErr w:type="gramStart"/>
            <w:r>
              <w:rPr>
                <w:b/>
                <w:bCs/>
              </w:rPr>
              <w:t>USA</w:t>
            </w:r>
            <w:proofErr w:type="gramEnd"/>
            <w:r>
              <w:rPr>
                <w:b/>
                <w:bCs/>
              </w:rPr>
              <w:t>.</w:t>
            </w:r>
          </w:p>
          <w:p w14:paraId="211F0AEA" w14:textId="77777777" w:rsidR="00B65440" w:rsidRDefault="00B65440" w:rsidP="00B65440">
            <w:pPr>
              <w:rPr>
                <w:b/>
                <w:bCs/>
              </w:rPr>
            </w:pPr>
            <w:r w:rsidRPr="0076452A">
              <w:rPr>
                <w:b/>
                <w:bCs/>
              </w:rPr>
              <w:t>Property 1</w:t>
            </w:r>
            <w:r>
              <w:t xml:space="preserve"> - $4871.79 </w:t>
            </w:r>
          </w:p>
          <w:p w14:paraId="656219D9" w14:textId="3EF27432" w:rsidR="007C5320" w:rsidRPr="00C03D07" w:rsidRDefault="00B65440" w:rsidP="00B654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6452A">
              <w:rPr>
                <w:b/>
                <w:bCs/>
              </w:rPr>
              <w:t>Property 2</w:t>
            </w:r>
            <w:r>
              <w:t xml:space="preserve"> - $1396.58 (Purchased on March 31</w:t>
            </w:r>
            <w:r w:rsidRPr="00CD0E07">
              <w:rPr>
                <w:vertAlign w:val="superscript"/>
              </w:rPr>
              <w:t>st</w:t>
            </w:r>
            <w:proofErr w:type="gramStart"/>
            <w:r>
              <w:t xml:space="preserve"> 2023</w:t>
            </w:r>
            <w:proofErr w:type="gramEnd"/>
            <w:r>
              <w:t>)</w:t>
            </w:r>
          </w:p>
        </w:tc>
        <w:tc>
          <w:tcPr>
            <w:tcW w:w="2430" w:type="dxa"/>
          </w:tcPr>
          <w:p w14:paraId="7F867D8F" w14:textId="41C0A45D" w:rsidR="007C5320" w:rsidRPr="00C03D07" w:rsidRDefault="007C5320" w:rsidP="00CD0E0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8BC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4EF8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89ED29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3"/>
        <w:gridCol w:w="2138"/>
        <w:gridCol w:w="1864"/>
      </w:tblGrid>
      <w:tr w:rsidR="002C53CE" w14:paraId="1C4EF3B3" w14:textId="77777777" w:rsidTr="004B23E9">
        <w:trPr>
          <w:trHeight w:val="825"/>
        </w:trPr>
        <w:tc>
          <w:tcPr>
            <w:tcW w:w="2538" w:type="dxa"/>
          </w:tcPr>
          <w:p w14:paraId="50027B5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43B70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2D1D81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75AF16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6EC8FA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C53CE" w14:paraId="2AE44294" w14:textId="77777777" w:rsidTr="004B23E9">
        <w:trPr>
          <w:trHeight w:val="275"/>
        </w:trPr>
        <w:tc>
          <w:tcPr>
            <w:tcW w:w="2538" w:type="dxa"/>
          </w:tcPr>
          <w:p w14:paraId="7DA7C88F" w14:textId="77777777" w:rsidR="00B65440" w:rsidRPr="0076452A" w:rsidRDefault="00B65440" w:rsidP="00B65440">
            <w:pPr>
              <w:rPr>
                <w:b/>
                <w:bCs/>
                <w:iCs/>
              </w:rPr>
            </w:pPr>
            <w:r w:rsidRPr="0076452A">
              <w:rPr>
                <w:b/>
                <w:bCs/>
                <w:iCs/>
              </w:rPr>
              <w:t xml:space="preserve">Property 1 – </w:t>
            </w:r>
          </w:p>
          <w:p w14:paraId="28C60D89" w14:textId="77777777" w:rsidR="00B65440" w:rsidRDefault="00B65440" w:rsidP="00B65440">
            <w:pPr>
              <w:rPr>
                <w:iCs/>
              </w:rPr>
            </w:pPr>
            <w:r>
              <w:rPr>
                <w:iCs/>
              </w:rPr>
              <w:t>1.</w:t>
            </w:r>
            <w:r w:rsidRPr="0076452A">
              <w:rPr>
                <w:iCs/>
              </w:rPr>
              <w:t>US Bank</w:t>
            </w:r>
            <w:r>
              <w:rPr>
                <w:iCs/>
              </w:rPr>
              <w:t xml:space="preserve"> (from Jan to June 2023)</w:t>
            </w:r>
            <w:r w:rsidRPr="0076452A">
              <w:rPr>
                <w:iCs/>
              </w:rPr>
              <w:t xml:space="preserve"> - </w:t>
            </w:r>
            <w:r>
              <w:rPr>
                <w:iCs/>
              </w:rPr>
              <w:t>$9867.24</w:t>
            </w:r>
          </w:p>
          <w:p w14:paraId="510216B6" w14:textId="77777777" w:rsidR="00B65440" w:rsidRPr="0076452A" w:rsidRDefault="00B65440" w:rsidP="00B65440">
            <w:pPr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76452A">
              <w:rPr>
                <w:iCs/>
              </w:rPr>
              <w:t>CHASE bank (Loan transferred from US Bank to Chase in July 2023) - $4,881.09</w:t>
            </w:r>
          </w:p>
          <w:p w14:paraId="582E2B11" w14:textId="77777777" w:rsidR="00B65440" w:rsidRDefault="00B65440" w:rsidP="00B65440">
            <w:pPr>
              <w:rPr>
                <w:iCs/>
              </w:rPr>
            </w:pPr>
          </w:p>
          <w:p w14:paraId="7E371B0A" w14:textId="77777777" w:rsidR="00B65440" w:rsidRPr="0076452A" w:rsidRDefault="00B65440" w:rsidP="00B65440">
            <w:pPr>
              <w:rPr>
                <w:b/>
                <w:bCs/>
                <w:iCs/>
              </w:rPr>
            </w:pPr>
            <w:r w:rsidRPr="0076452A">
              <w:rPr>
                <w:b/>
                <w:bCs/>
                <w:iCs/>
              </w:rPr>
              <w:t xml:space="preserve">Property 2 – </w:t>
            </w:r>
          </w:p>
          <w:p w14:paraId="1BE7D633" w14:textId="2315561B" w:rsidR="00B95496" w:rsidRPr="00C03D07" w:rsidRDefault="00B65440" w:rsidP="00B654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$9,734.49</w:t>
            </w:r>
          </w:p>
        </w:tc>
        <w:tc>
          <w:tcPr>
            <w:tcW w:w="1260" w:type="dxa"/>
          </w:tcPr>
          <w:p w14:paraId="281110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B41F7A" w14:textId="3CD4DAED" w:rsidR="00B95496" w:rsidRPr="00C03D07" w:rsidRDefault="00B654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33000 rupees</w:t>
            </w:r>
            <w:r w:rsidR="009D0EF4">
              <w:rPr>
                <w:rFonts w:ascii="Calibri" w:hAnsi="Calibri" w:cs="Calibri"/>
                <w:sz w:val="24"/>
                <w:szCs w:val="24"/>
              </w:rPr>
              <w:t xml:space="preserve"> Interest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per month from October 2019 until September 2023</w:t>
            </w:r>
            <w:r w:rsidR="009D0EF4">
              <w:rPr>
                <w:rFonts w:ascii="Calibri" w:hAnsi="Calibri" w:cs="Calibri"/>
                <w:sz w:val="24"/>
                <w:szCs w:val="24"/>
              </w:rPr>
              <w:t>. Total 44000 rupees EMI Paid for 4 years.</w:t>
            </w:r>
          </w:p>
        </w:tc>
        <w:tc>
          <w:tcPr>
            <w:tcW w:w="2160" w:type="dxa"/>
          </w:tcPr>
          <w:p w14:paraId="66285E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C392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1D7BE2CD" w14:textId="77777777" w:rsidTr="004B23E9">
        <w:trPr>
          <w:trHeight w:val="275"/>
        </w:trPr>
        <w:tc>
          <w:tcPr>
            <w:tcW w:w="2538" w:type="dxa"/>
          </w:tcPr>
          <w:p w14:paraId="11DAFBC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F933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B28FB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35EB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A45C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396A9902" w14:textId="77777777" w:rsidTr="004B23E9">
        <w:trPr>
          <w:trHeight w:val="292"/>
        </w:trPr>
        <w:tc>
          <w:tcPr>
            <w:tcW w:w="2538" w:type="dxa"/>
          </w:tcPr>
          <w:p w14:paraId="34B89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1F74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B68AA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AF2D84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15FF5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1CB6A6AE" w14:textId="77777777" w:rsidTr="00044B40">
        <w:trPr>
          <w:trHeight w:val="557"/>
        </w:trPr>
        <w:tc>
          <w:tcPr>
            <w:tcW w:w="2538" w:type="dxa"/>
          </w:tcPr>
          <w:p w14:paraId="497CA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AAD8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B43636F" w14:textId="7975320D" w:rsidR="00B95496" w:rsidRPr="00C03D07" w:rsidRDefault="00B6544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LIC Bank</w:t>
            </w:r>
          </w:p>
          <w:p w14:paraId="334A5F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42A5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2DB05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6A86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25344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47F0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A48EC" w14:textId="39C4EA6F" w:rsidR="008A20BA" w:rsidRPr="00E059E1" w:rsidRDefault="005305B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53DAB" wp14:editId="3DB09159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19858012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17CB60" w14:textId="0B8C513F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United States Of America</w:t>
                            </w:r>
                          </w:p>
                          <w:p w14:paraId="1EE1EE0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C7464D1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53DAB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F17CB60" w14:textId="0B8C513F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United States Of America</w:t>
                      </w:r>
                    </w:p>
                    <w:p w14:paraId="1EE1EE0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C7464D1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EC58A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2E7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A10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321E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D51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A58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7C9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F6A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BA2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CAE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28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661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008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328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14A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68A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85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676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E1E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ECE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F02E7" w14:textId="2AAA2385" w:rsidR="004F2E9A" w:rsidRDefault="00B6544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1EA68" wp14:editId="7C5AA42A">
                <wp:simplePos x="0" y="0"/>
                <wp:positionH relativeFrom="column">
                  <wp:posOffset>3105150</wp:posOffset>
                </wp:positionH>
                <wp:positionV relativeFrom="paragraph">
                  <wp:posOffset>22225</wp:posOffset>
                </wp:positionV>
                <wp:extent cx="1171575" cy="457200"/>
                <wp:effectExtent l="0" t="0" r="28575" b="19050"/>
                <wp:wrapNone/>
                <wp:docPr id="13396758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DD7443" w14:textId="5F10647C" w:rsidR="00B65440" w:rsidRDefault="00B65440" w:rsidP="00B65440">
                            <w:pPr>
                              <w:jc w:val="center"/>
                            </w:pPr>
                            <w:r>
                              <w:t xml:space="preserve">Yes, </w:t>
                            </w:r>
                            <w:r w:rsidR="000F51D7">
                              <w:t xml:space="preserve">Property 2 </w:t>
                            </w:r>
                            <w:r>
                              <w:t>purchased in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1EA68" id="AutoShape 4" o:spid="_x0000_s1027" style="position:absolute;margin-left:244.5pt;margin-top:1.75pt;width:9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">
                <v:textbox>
                  <w:txbxContent>
                    <w:p w14:paraId="56DD7443" w14:textId="5F10647C" w:rsidR="00B65440" w:rsidRDefault="00B65440" w:rsidP="00B65440">
                      <w:pPr>
                        <w:jc w:val="center"/>
                      </w:pPr>
                      <w:r>
                        <w:t xml:space="preserve">Yes, </w:t>
                      </w:r>
                      <w:r w:rsidR="000F51D7">
                        <w:t xml:space="preserve">Property 2 </w:t>
                      </w:r>
                      <w:r>
                        <w:t>purchased in March 2023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FF3F9F" w14:textId="322E0608" w:rsidR="004F2E9A" w:rsidRDefault="005305B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B8FA1" wp14:editId="454D6C7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1846253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DD03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</w:p>
    <w:p w14:paraId="7B3879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8F5D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4BA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25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6AB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E01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FC5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55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B14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485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0F9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26F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5AE8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9EA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9D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DD10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833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D3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3287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FA6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35E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72D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8B0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866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EB7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530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4C1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280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73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A33E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30A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11FE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5530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2434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5B2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743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0624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67A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6A2B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D50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048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C9B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C9F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313C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FB5A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A1A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438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9AF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D36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79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B3D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3F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C9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B9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504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EB7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A10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6DF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DA1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14D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FBB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2C53CE" w14:paraId="0ED1018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2F9A8E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C53CE" w14:paraId="7F2CCEE6" w14:textId="77777777" w:rsidTr="0030732B">
        <w:trPr>
          <w:trHeight w:val="533"/>
        </w:trPr>
        <w:tc>
          <w:tcPr>
            <w:tcW w:w="738" w:type="dxa"/>
          </w:tcPr>
          <w:p w14:paraId="0333811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9EB1C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BAE64B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C5B305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159CAA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CBF3A4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C53CE" w14:paraId="3241DF1A" w14:textId="77777777" w:rsidTr="0030732B">
        <w:trPr>
          <w:trHeight w:val="266"/>
        </w:trPr>
        <w:tc>
          <w:tcPr>
            <w:tcW w:w="738" w:type="dxa"/>
          </w:tcPr>
          <w:p w14:paraId="750A500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7AC19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551C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C4100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4B2CF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AC568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4DA6B22C" w14:textId="77777777" w:rsidTr="0030732B">
        <w:trPr>
          <w:trHeight w:val="266"/>
        </w:trPr>
        <w:tc>
          <w:tcPr>
            <w:tcW w:w="738" w:type="dxa"/>
          </w:tcPr>
          <w:p w14:paraId="2418B32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29D96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9C6F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65C6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6C5A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E2A3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036C5DB9" w14:textId="77777777" w:rsidTr="0030732B">
        <w:trPr>
          <w:trHeight w:val="266"/>
        </w:trPr>
        <w:tc>
          <w:tcPr>
            <w:tcW w:w="738" w:type="dxa"/>
          </w:tcPr>
          <w:p w14:paraId="0F0E320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EA1190C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54A9C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565A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E3F0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8207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70953FE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F5443B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EB5D41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8C17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147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F5B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EAA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329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3CB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7F7D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EC36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F0FF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807D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5104F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C53CE" w14:paraId="74046309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B3965D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C53CE" w14:paraId="26C68A0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75835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DFAD2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A7CD6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23ECFBD" w14:textId="2B69A2C8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F51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3EB43F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3E99A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3E8D8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C53CE" w14:paraId="3B39AF0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9A92A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9D3E814" w14:textId="2A0F51E2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Jeep </w:t>
            </w:r>
          </w:p>
        </w:tc>
        <w:tc>
          <w:tcPr>
            <w:tcW w:w="1186" w:type="dxa"/>
            <w:shd w:val="clear" w:color="auto" w:fill="auto"/>
          </w:tcPr>
          <w:p w14:paraId="317B1F75" w14:textId="4A544951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Jeep wrangler 2020</w:t>
            </w:r>
          </w:p>
        </w:tc>
        <w:tc>
          <w:tcPr>
            <w:tcW w:w="1971" w:type="dxa"/>
            <w:shd w:val="clear" w:color="auto" w:fill="auto"/>
          </w:tcPr>
          <w:p w14:paraId="5B729D53" w14:textId="2BC3E66E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14:paraId="570A607A" w14:textId="2CB1E8A1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 MILES</w:t>
            </w:r>
          </w:p>
        </w:tc>
        <w:tc>
          <w:tcPr>
            <w:tcW w:w="1530" w:type="dxa"/>
            <w:shd w:val="clear" w:color="auto" w:fill="auto"/>
          </w:tcPr>
          <w:p w14:paraId="442414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39B0A0" w14:textId="5375B331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Dec 12</w:t>
            </w:r>
            <w:r w:rsidRPr="000F51D7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2022</w:t>
            </w:r>
          </w:p>
        </w:tc>
      </w:tr>
      <w:tr w:rsidR="002C53CE" w14:paraId="6757F92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EFDB0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Taxpayer</w:t>
            </w:r>
          </w:p>
        </w:tc>
        <w:tc>
          <w:tcPr>
            <w:tcW w:w="1231" w:type="dxa"/>
            <w:shd w:val="clear" w:color="auto" w:fill="auto"/>
          </w:tcPr>
          <w:p w14:paraId="55685D50" w14:textId="0F11C2F1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Lexus </w:t>
            </w:r>
          </w:p>
        </w:tc>
        <w:tc>
          <w:tcPr>
            <w:tcW w:w="1186" w:type="dxa"/>
            <w:shd w:val="clear" w:color="auto" w:fill="auto"/>
          </w:tcPr>
          <w:p w14:paraId="1FD09EDB" w14:textId="1D49ECC7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 300H, 2016</w:t>
            </w:r>
          </w:p>
        </w:tc>
        <w:tc>
          <w:tcPr>
            <w:tcW w:w="1971" w:type="dxa"/>
            <w:shd w:val="clear" w:color="auto" w:fill="auto"/>
          </w:tcPr>
          <w:p w14:paraId="216AF467" w14:textId="7CC8093F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5200</w:t>
            </w:r>
          </w:p>
        </w:tc>
        <w:tc>
          <w:tcPr>
            <w:tcW w:w="2070" w:type="dxa"/>
            <w:shd w:val="clear" w:color="auto" w:fill="auto"/>
          </w:tcPr>
          <w:p w14:paraId="1F2ED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6570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91041F" w14:textId="327FF2A4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 11</w:t>
            </w:r>
            <w:r w:rsidRPr="000F51D7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, 2019</w:t>
            </w:r>
          </w:p>
        </w:tc>
      </w:tr>
      <w:tr w:rsidR="002C53CE" w14:paraId="00E74D6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4FED3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F0A1F6F" w14:textId="056B4FD9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3264AB88" w14:textId="76BAFA7B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2008</w:t>
            </w:r>
          </w:p>
        </w:tc>
        <w:tc>
          <w:tcPr>
            <w:tcW w:w="1971" w:type="dxa"/>
            <w:shd w:val="clear" w:color="auto" w:fill="auto"/>
          </w:tcPr>
          <w:p w14:paraId="5B1561D0" w14:textId="24CD1504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3900</w:t>
            </w:r>
          </w:p>
        </w:tc>
        <w:tc>
          <w:tcPr>
            <w:tcW w:w="2070" w:type="dxa"/>
            <w:shd w:val="clear" w:color="auto" w:fill="auto"/>
          </w:tcPr>
          <w:p w14:paraId="5E5647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F01B2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F21DB4F" w14:textId="7EBB5C9E" w:rsidR="007C5320" w:rsidRPr="00C03D07" w:rsidRDefault="000F51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Transferred to my name in 2022</w:t>
            </w:r>
          </w:p>
        </w:tc>
      </w:tr>
    </w:tbl>
    <w:p w14:paraId="44912AE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26D80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D394A4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1"/>
        <w:gridCol w:w="2047"/>
        <w:gridCol w:w="2403"/>
        <w:gridCol w:w="3239"/>
      </w:tblGrid>
      <w:tr w:rsidR="002C53CE" w14:paraId="4A53175E" w14:textId="77777777" w:rsidTr="00B433FE">
        <w:trPr>
          <w:trHeight w:val="527"/>
        </w:trPr>
        <w:tc>
          <w:tcPr>
            <w:tcW w:w="3135" w:type="dxa"/>
          </w:tcPr>
          <w:p w14:paraId="59E323D7" w14:textId="7C74AF8B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0F51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79E2C2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B5528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CF8A8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C53CE" w14:paraId="2E4F938E" w14:textId="77777777" w:rsidTr="00B433FE">
        <w:trPr>
          <w:trHeight w:val="250"/>
        </w:trPr>
        <w:tc>
          <w:tcPr>
            <w:tcW w:w="3135" w:type="dxa"/>
          </w:tcPr>
          <w:p w14:paraId="70B45088" w14:textId="39FF3DE0" w:rsidR="007C5320" w:rsidRPr="00C03D07" w:rsidRDefault="000F51D7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Property 2 – Purchased </w:t>
            </w:r>
            <w:proofErr w:type="gramStart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in</w:t>
            </w:r>
            <w:proofErr w:type="gramEnd"/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March 31</w:t>
            </w:r>
            <w:r w:rsidRPr="000F51D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2023</w:t>
            </w:r>
          </w:p>
        </w:tc>
        <w:tc>
          <w:tcPr>
            <w:tcW w:w="2062" w:type="dxa"/>
          </w:tcPr>
          <w:p w14:paraId="50825403" w14:textId="4CDF7809" w:rsidR="007C5320" w:rsidRPr="00C03D07" w:rsidRDefault="009D0EF4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0F51D7">
              <w:rPr>
                <w:rFonts w:ascii="Calibri" w:hAnsi="Calibri" w:cs="Calibri"/>
                <w:color w:val="000000"/>
                <w:sz w:val="24"/>
                <w:szCs w:val="24"/>
              </w:rPr>
              <w:t>356,153</w:t>
            </w:r>
          </w:p>
        </w:tc>
        <w:tc>
          <w:tcPr>
            <w:tcW w:w="2427" w:type="dxa"/>
          </w:tcPr>
          <w:p w14:paraId="32DDD26E" w14:textId="26A34F4D" w:rsidR="007C5320" w:rsidRPr="00C03D07" w:rsidRDefault="000F51D7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March 31</w:t>
            </w:r>
            <w:r w:rsidRPr="000F51D7">
              <w:rPr>
                <w:rFonts w:ascii="Calibri" w:hAnsi="Calibri" w:cs="Calibri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3276" w:type="dxa"/>
          </w:tcPr>
          <w:p w14:paraId="02DE89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605973A4" w14:textId="77777777" w:rsidTr="00B433FE">
        <w:trPr>
          <w:trHeight w:val="264"/>
        </w:trPr>
        <w:tc>
          <w:tcPr>
            <w:tcW w:w="3135" w:type="dxa"/>
          </w:tcPr>
          <w:p w14:paraId="3DDC844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CC8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58DB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F3CF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510C3E0E" w14:textId="77777777" w:rsidTr="00B433FE">
        <w:trPr>
          <w:trHeight w:val="250"/>
        </w:trPr>
        <w:tc>
          <w:tcPr>
            <w:tcW w:w="3135" w:type="dxa"/>
          </w:tcPr>
          <w:p w14:paraId="62B6346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05BE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6BB3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4E0D9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46B0B159" w14:textId="77777777" w:rsidTr="00B433FE">
        <w:trPr>
          <w:trHeight w:val="264"/>
        </w:trPr>
        <w:tc>
          <w:tcPr>
            <w:tcW w:w="3135" w:type="dxa"/>
          </w:tcPr>
          <w:p w14:paraId="5DB5885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3D13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13AD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FF149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908A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B2CDAFD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3"/>
        <w:gridCol w:w="1797"/>
      </w:tblGrid>
      <w:tr w:rsidR="002C53CE" w14:paraId="44212825" w14:textId="77777777" w:rsidTr="00B433FE">
        <w:tc>
          <w:tcPr>
            <w:tcW w:w="9198" w:type="dxa"/>
          </w:tcPr>
          <w:p w14:paraId="62DA02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09B6290" w14:textId="6A209CEA" w:rsidR="007C5320" w:rsidRPr="00C03D07" w:rsidRDefault="000F51D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eastAsia="Calibri"/>
                <w:b/>
                <w:szCs w:val="16"/>
              </w:rPr>
              <w:t>Yes. I enrolled for Health insurance through my employer, while my  husband enrolled in a separate health insurance plan offered by his company</w:t>
            </w:r>
          </w:p>
        </w:tc>
      </w:tr>
      <w:tr w:rsidR="002C53CE" w14:paraId="059FA2F2" w14:textId="77777777" w:rsidTr="00B433FE">
        <w:tc>
          <w:tcPr>
            <w:tcW w:w="9198" w:type="dxa"/>
          </w:tcPr>
          <w:p w14:paraId="470DFA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545D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53CE" w14:paraId="33D26FE6" w14:textId="77777777" w:rsidTr="00B433FE">
        <w:tc>
          <w:tcPr>
            <w:tcW w:w="9198" w:type="dxa"/>
          </w:tcPr>
          <w:p w14:paraId="583AE2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6039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53CE" w14:paraId="21188563" w14:textId="77777777" w:rsidTr="00B433FE">
        <w:tc>
          <w:tcPr>
            <w:tcW w:w="9198" w:type="dxa"/>
          </w:tcPr>
          <w:p w14:paraId="2B1B9FF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DD4EF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D07C9A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ECEDD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C1E70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C8DCF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DD2FA3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C53CE" w14:paraId="184A2FEB" w14:textId="77777777" w:rsidTr="007C5320">
        <w:tc>
          <w:tcPr>
            <w:tcW w:w="1106" w:type="dxa"/>
            <w:shd w:val="clear" w:color="auto" w:fill="auto"/>
          </w:tcPr>
          <w:p w14:paraId="21D669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9A871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E2813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29047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40972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9844B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35245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6498F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F0815F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44038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ECBB7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C53CE" w14:paraId="502C18E6" w14:textId="77777777" w:rsidTr="007C5320">
        <w:tc>
          <w:tcPr>
            <w:tcW w:w="1106" w:type="dxa"/>
            <w:shd w:val="clear" w:color="auto" w:fill="auto"/>
          </w:tcPr>
          <w:p w14:paraId="711CFC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04025A" w14:textId="79903B80" w:rsidR="007C5320" w:rsidRPr="004B23E9" w:rsidRDefault="009D0E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iCs/>
                <w:sz w:val="22"/>
                <w:lang w:val="en-IN"/>
              </w:rPr>
              <w:t xml:space="preserve">Kindly </w:t>
            </w:r>
            <w:r w:rsidRPr="00801EEB">
              <w:rPr>
                <w:iCs/>
                <w:sz w:val="22"/>
                <w:lang w:val="en-IN"/>
              </w:rPr>
              <w:t>carry forward stock losses from the previous years 202</w:t>
            </w:r>
            <w:r>
              <w:rPr>
                <w:iCs/>
                <w:sz w:val="22"/>
                <w:lang w:val="en-IN"/>
              </w:rPr>
              <w:t>1</w:t>
            </w:r>
            <w:r w:rsidRPr="00801EEB">
              <w:rPr>
                <w:iCs/>
                <w:sz w:val="22"/>
                <w:lang w:val="en-IN"/>
              </w:rPr>
              <w:t xml:space="preserve"> and 202</w:t>
            </w:r>
            <w:r>
              <w:rPr>
                <w:iCs/>
                <w:sz w:val="22"/>
                <w:lang w:val="en-IN"/>
              </w:rPr>
              <w:t>2.</w:t>
            </w:r>
            <w:r>
              <w:rPr>
                <w:iCs/>
                <w:sz w:val="22"/>
                <w:lang w:val="en-IN"/>
              </w:rPr>
              <w:t xml:space="preserve">  </w:t>
            </w:r>
            <w:r>
              <w:rPr>
                <w:iCs/>
              </w:rPr>
              <w:t xml:space="preserve">total </w:t>
            </w:r>
            <w:r>
              <w:rPr>
                <w:iCs/>
              </w:rPr>
              <w:lastRenderedPageBreak/>
              <w:t>$7629.58 loss in the stock market</w:t>
            </w:r>
            <w:r>
              <w:rPr>
                <w:iCs/>
              </w:rPr>
              <w:t xml:space="preserve"> in 2022</w:t>
            </w:r>
            <w:r>
              <w:rPr>
                <w:iCs/>
                <w:sz w:val="22"/>
                <w:lang w:val="en-IN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14:paraId="34DAF7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F5BD4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0EF67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B64EB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9A7F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2AB3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2FD1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9159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46880AD6" w14:textId="77777777" w:rsidTr="007C5320">
        <w:tc>
          <w:tcPr>
            <w:tcW w:w="1106" w:type="dxa"/>
            <w:shd w:val="clear" w:color="auto" w:fill="auto"/>
          </w:tcPr>
          <w:p w14:paraId="46C411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AE84B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9268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AE19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04FF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3BEB5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658BE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8928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D433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CCE6F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1492F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C57557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778023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C7BB5E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2C53CE" w14:paraId="09CACDA5" w14:textId="77777777" w:rsidTr="00B433FE">
        <w:tc>
          <w:tcPr>
            <w:tcW w:w="3456" w:type="dxa"/>
            <w:shd w:val="clear" w:color="auto" w:fill="auto"/>
          </w:tcPr>
          <w:p w14:paraId="50FF1E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6472F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3F15F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DF315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18BC3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C53CE" w14:paraId="5C3596EC" w14:textId="77777777" w:rsidTr="00B433FE">
        <w:tc>
          <w:tcPr>
            <w:tcW w:w="3456" w:type="dxa"/>
            <w:shd w:val="clear" w:color="auto" w:fill="auto"/>
          </w:tcPr>
          <w:p w14:paraId="443FECF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3717D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E07260" w14:textId="2BCDFE9E" w:rsidR="007C5320" w:rsidRPr="004B23E9" w:rsidRDefault="009D0EF4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See table below </w:t>
            </w:r>
          </w:p>
        </w:tc>
        <w:tc>
          <w:tcPr>
            <w:tcW w:w="1701" w:type="dxa"/>
            <w:shd w:val="clear" w:color="auto" w:fill="auto"/>
          </w:tcPr>
          <w:p w14:paraId="2490955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9BDAA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C53CE" w14:paraId="041CC46C" w14:textId="77777777" w:rsidTr="00B433FE">
        <w:tc>
          <w:tcPr>
            <w:tcW w:w="3456" w:type="dxa"/>
            <w:shd w:val="clear" w:color="auto" w:fill="auto"/>
          </w:tcPr>
          <w:p w14:paraId="0EEBC62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61CDD7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C6A0E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ACDC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18B9D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048AE4F" w14:textId="77777777" w:rsidR="009D0EF4" w:rsidRDefault="009D0EF4" w:rsidP="009D0EF4">
      <w:pPr>
        <w:spacing w:before="9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3BC89F" w14:textId="77777777" w:rsidR="009D0EF4" w:rsidRPr="00A27DEF" w:rsidRDefault="009D0EF4" w:rsidP="009D0EF4">
      <w:pPr>
        <w:pStyle w:val="Heading1"/>
        <w:rPr>
          <w:rFonts w:ascii="Times New Roman" w:hAnsi="Times New Roman"/>
          <w:color w:val="FF0000"/>
          <w:sz w:val="22"/>
          <w:szCs w:val="24"/>
        </w:rPr>
      </w:pPr>
      <w:r>
        <w:rPr>
          <w:rFonts w:ascii="Times New Roman" w:hAnsi="Times New Roman"/>
          <w:color w:val="FF0000"/>
          <w:sz w:val="22"/>
          <w:szCs w:val="24"/>
        </w:rPr>
        <w:t>Rental Income (If Any in INDIA, USA or any Foreign Country):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510"/>
        <w:gridCol w:w="2118"/>
        <w:gridCol w:w="2119"/>
      </w:tblGrid>
      <w:tr w:rsidR="009D0EF4" w14:paraId="12CF7E1A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54B5" w14:textId="77777777" w:rsidR="009D0EF4" w:rsidRDefault="009D0EF4" w:rsidP="00391245">
            <w:pPr>
              <w:rPr>
                <w:b/>
                <w:bCs/>
                <w:iCs/>
                <w:color w:val="FF0000"/>
                <w:szCs w:val="24"/>
              </w:rPr>
            </w:pPr>
            <w:r>
              <w:rPr>
                <w:b/>
                <w:bCs/>
                <w:iCs/>
                <w:color w:val="FF0000"/>
                <w:szCs w:val="24"/>
              </w:rPr>
              <w:t>Particulars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482C" w14:textId="77777777" w:rsidR="009D0EF4" w:rsidRDefault="009D0EF4" w:rsidP="00391245">
            <w:pPr>
              <w:jc w:val="center"/>
              <w:rPr>
                <w:b/>
                <w:bCs/>
                <w:iCs/>
                <w:color w:val="FF0000"/>
                <w:szCs w:val="24"/>
              </w:rPr>
            </w:pPr>
            <w:r>
              <w:rPr>
                <w:b/>
                <w:bCs/>
                <w:iCs/>
                <w:color w:val="FF0000"/>
                <w:szCs w:val="24"/>
              </w:rPr>
              <w:t>Details</w:t>
            </w:r>
          </w:p>
        </w:tc>
      </w:tr>
      <w:tr w:rsidR="009D0EF4" w14:paraId="4D0529B2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752D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Property Type?  (Residential/Commercial)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0EFF" w14:textId="77777777" w:rsidR="009D0EF4" w:rsidRDefault="009D0EF4" w:rsidP="0039124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Residential</w:t>
            </w:r>
          </w:p>
        </w:tc>
      </w:tr>
      <w:tr w:rsidR="009D0EF4" w14:paraId="59B5C4B3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826E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Location/Address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9DF6" w14:textId="77777777" w:rsidR="009D0EF4" w:rsidRDefault="009D0EF4" w:rsidP="0039124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1041 Grays mill Rd, Charlotte, NC-28215</w:t>
            </w:r>
          </w:p>
        </w:tc>
      </w:tr>
      <w:tr w:rsidR="009D0EF4" w14:paraId="0B23E6B1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FB2B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Specify the following:</w:t>
            </w:r>
          </w:p>
          <w:p w14:paraId="3D7B68ED" w14:textId="77777777" w:rsidR="009D0EF4" w:rsidRDefault="009D0EF4" w:rsidP="009D0EF4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 xml:space="preserve">No. of months rented in year </w:t>
            </w:r>
            <w:proofErr w:type="gramStart"/>
            <w:r>
              <w:rPr>
                <w:bCs/>
                <w:iCs/>
                <w:sz w:val="22"/>
                <w:szCs w:val="24"/>
              </w:rPr>
              <w:t>2023</w:t>
            </w:r>
            <w:proofErr w:type="gramEnd"/>
          </w:p>
          <w:p w14:paraId="427530CD" w14:textId="77777777" w:rsidR="009D0EF4" w:rsidRDefault="009D0EF4" w:rsidP="009D0EF4">
            <w:pPr>
              <w:pStyle w:val="ListParagraph"/>
              <w:numPr>
                <w:ilvl w:val="0"/>
                <w:numId w:val="21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 xml:space="preserve">No. of months </w:t>
            </w:r>
            <w:r>
              <w:rPr>
                <w:b/>
                <w:bCs/>
                <w:iCs/>
                <w:sz w:val="22"/>
                <w:szCs w:val="24"/>
              </w:rPr>
              <w:t>you</w:t>
            </w:r>
            <w:r>
              <w:rPr>
                <w:bCs/>
                <w:iCs/>
                <w:sz w:val="22"/>
                <w:szCs w:val="24"/>
              </w:rPr>
              <w:t xml:space="preserve"> used for personal purpose 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071C" w14:textId="77777777" w:rsidR="009D0EF4" w:rsidRDefault="009D0EF4" w:rsidP="009D0EF4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8 MONTHS</w:t>
            </w:r>
          </w:p>
          <w:p w14:paraId="74C38074" w14:textId="77777777" w:rsidR="009D0EF4" w:rsidRPr="001C3A7D" w:rsidRDefault="009D0EF4" w:rsidP="009D0EF4">
            <w:pPr>
              <w:pStyle w:val="ListParagraph"/>
              <w:numPr>
                <w:ilvl w:val="0"/>
                <w:numId w:val="22"/>
              </w:numPr>
              <w:suppressAutoHyphens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 MONTH</w:t>
            </w:r>
          </w:p>
        </w:tc>
      </w:tr>
      <w:tr w:rsidR="009D0EF4" w14:paraId="72CDFCF8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436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Property is owned by (Taxpayer/Spouse/Joint)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1980" w14:textId="77777777" w:rsidR="009D0EF4" w:rsidRDefault="009D0EF4" w:rsidP="0039124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Taxpayer</w:t>
            </w:r>
          </w:p>
        </w:tc>
      </w:tr>
      <w:tr w:rsidR="009D0EF4" w14:paraId="4D132E72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C25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Purchase Date of the Property (mm/dd/</w:t>
            </w:r>
            <w:proofErr w:type="spellStart"/>
            <w:r>
              <w:rPr>
                <w:bCs/>
                <w:iCs/>
                <w:sz w:val="22"/>
                <w:szCs w:val="24"/>
              </w:rPr>
              <w:t>yy</w:t>
            </w:r>
            <w:proofErr w:type="spellEnd"/>
            <w:r>
              <w:rPr>
                <w:bCs/>
                <w:iCs/>
                <w:sz w:val="22"/>
                <w:szCs w:val="24"/>
              </w:rPr>
              <w:t>)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091" w14:textId="77777777" w:rsidR="009D0EF4" w:rsidRDefault="009D0EF4" w:rsidP="0039124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March 31</w:t>
            </w:r>
            <w:r w:rsidRPr="001C3A7D">
              <w:rPr>
                <w:iCs/>
                <w:szCs w:val="24"/>
                <w:vertAlign w:val="superscript"/>
              </w:rPr>
              <w:t>st</w:t>
            </w:r>
            <w:r>
              <w:rPr>
                <w:iCs/>
                <w:szCs w:val="24"/>
              </w:rPr>
              <w:t xml:space="preserve"> 2023</w:t>
            </w:r>
          </w:p>
        </w:tc>
      </w:tr>
      <w:tr w:rsidR="009D0EF4" w14:paraId="463B01C1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A819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Cost of the property (Excluding Land Value)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BB5E" w14:textId="77777777" w:rsidR="009D0EF4" w:rsidRDefault="009D0EF4" w:rsidP="00391245">
            <w:pPr>
              <w:rPr>
                <w:iCs/>
                <w:szCs w:val="24"/>
              </w:rPr>
            </w:pPr>
          </w:p>
        </w:tc>
      </w:tr>
      <w:tr w:rsidR="009D0EF4" w14:paraId="3FC28177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593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 xml:space="preserve">Rental Income received (Per Month &amp; </w:t>
            </w:r>
            <w:proofErr w:type="spellStart"/>
            <w:r>
              <w:rPr>
                <w:bCs/>
                <w:iCs/>
                <w:sz w:val="22"/>
                <w:szCs w:val="24"/>
              </w:rPr>
              <w:t>No.of</w:t>
            </w:r>
            <w:proofErr w:type="spellEnd"/>
            <w:r>
              <w:rPr>
                <w:bCs/>
                <w:iCs/>
                <w:sz w:val="22"/>
                <w:szCs w:val="24"/>
              </w:rPr>
              <w:t xml:space="preserve"> Months)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57CA" w14:textId="77777777" w:rsidR="009D0EF4" w:rsidRDefault="009D0EF4" w:rsidP="00391245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$1293.6 for 1 month, $1953 per month for 7 months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9CA0" w14:textId="77777777" w:rsidR="009D0EF4" w:rsidRDefault="009D0EF4" w:rsidP="00391245">
            <w:pPr>
              <w:rPr>
                <w:iCs/>
                <w:szCs w:val="24"/>
              </w:rPr>
            </w:pPr>
          </w:p>
        </w:tc>
      </w:tr>
      <w:tr w:rsidR="009D0EF4" w14:paraId="577DF77B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75D1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/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Rental Expenses incurred to earn Rent (Repairs, Maintenance, Loan Interest, Taxes etc.,)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A69E" w14:textId="77777777" w:rsidR="009D0EF4" w:rsidRDefault="009D0EF4" w:rsidP="00391245">
            <w:pPr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Upto</w:t>
            </w:r>
            <w:proofErr w:type="spellEnd"/>
            <w:r>
              <w:rPr>
                <w:iCs/>
                <w:szCs w:val="24"/>
              </w:rPr>
              <w:t xml:space="preserve"> $500 for fixing ceiling fans, tub repair, Tap repair</w:t>
            </w:r>
          </w:p>
        </w:tc>
      </w:tr>
      <w:tr w:rsidR="009D0EF4" w14:paraId="5ABC3A74" w14:textId="77777777" w:rsidTr="00391245">
        <w:trPr>
          <w:trHeight w:val="300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FBBC" w14:textId="77777777" w:rsidR="009D0EF4" w:rsidRDefault="009D0EF4" w:rsidP="009D0EF4">
            <w:pPr>
              <w:pStyle w:val="ListParagraph"/>
              <w:numPr>
                <w:ilvl w:val="0"/>
                <w:numId w:val="20"/>
              </w:numPr>
              <w:suppressAutoHyphens/>
              <w:jc w:val="both"/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>Foreign Taxes Paid on Rental Income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0ACE" w14:textId="77777777" w:rsidR="009D0EF4" w:rsidRDefault="009D0EF4" w:rsidP="00391245">
            <w:pPr>
              <w:rPr>
                <w:iCs/>
                <w:szCs w:val="24"/>
              </w:rPr>
            </w:pPr>
          </w:p>
        </w:tc>
      </w:tr>
    </w:tbl>
    <w:p w14:paraId="021B6822" w14:textId="77777777" w:rsidR="009D0EF4" w:rsidRDefault="009D0EF4" w:rsidP="009D0EF4">
      <w:r>
        <w:rPr>
          <w:b/>
        </w:rPr>
        <w:t>Note:</w:t>
      </w:r>
      <w:r>
        <w:t xml:space="preserve"> Add another table for each Property you have during Tax Year (TY) 2023.</w:t>
      </w:r>
    </w:p>
    <w:p w14:paraId="7E8F8705" w14:textId="77777777" w:rsidR="009D0EF4" w:rsidRDefault="009D0EF4" w:rsidP="009D0EF4">
      <w:pPr>
        <w:spacing w:before="9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DD59845" w14:textId="77777777" w:rsidR="009D0EF4" w:rsidRDefault="009D0EF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6E06FE" w14:textId="77777777" w:rsidR="009D0EF4" w:rsidRDefault="009D0EF4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56B77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6C95F3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55CA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47237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293D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315E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F34C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BF5B6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22699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38AF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BC1F8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C53CE" w14:paraId="4D89AAB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D11C39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C53CE" w14:paraId="2EF61163" w14:textId="77777777" w:rsidTr="00B433FE">
        <w:trPr>
          <w:trHeight w:val="263"/>
        </w:trPr>
        <w:tc>
          <w:tcPr>
            <w:tcW w:w="6880" w:type="dxa"/>
          </w:tcPr>
          <w:p w14:paraId="3566D1B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48781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D8914F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C53CE" w14:paraId="1251BD31" w14:textId="77777777" w:rsidTr="00B433FE">
        <w:trPr>
          <w:trHeight w:val="263"/>
        </w:trPr>
        <w:tc>
          <w:tcPr>
            <w:tcW w:w="6880" w:type="dxa"/>
          </w:tcPr>
          <w:p w14:paraId="3105CB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6625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2847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6E892CE9" w14:textId="77777777" w:rsidTr="00B433FE">
        <w:trPr>
          <w:trHeight w:val="301"/>
        </w:trPr>
        <w:tc>
          <w:tcPr>
            <w:tcW w:w="6880" w:type="dxa"/>
          </w:tcPr>
          <w:p w14:paraId="64D3CD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C7ACE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4314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2185E3B7" w14:textId="77777777" w:rsidTr="00B433FE">
        <w:trPr>
          <w:trHeight w:val="263"/>
        </w:trPr>
        <w:tc>
          <w:tcPr>
            <w:tcW w:w="6880" w:type="dxa"/>
          </w:tcPr>
          <w:p w14:paraId="1F8CE2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AD46C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4D1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09E5FBB7" w14:textId="77777777" w:rsidTr="00B433FE">
        <w:trPr>
          <w:trHeight w:val="250"/>
        </w:trPr>
        <w:tc>
          <w:tcPr>
            <w:tcW w:w="6880" w:type="dxa"/>
          </w:tcPr>
          <w:p w14:paraId="287DAAAA" w14:textId="6C782E6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0F51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780904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04BD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426DD148" w14:textId="77777777" w:rsidTr="00B433FE">
        <w:trPr>
          <w:trHeight w:val="263"/>
        </w:trPr>
        <w:tc>
          <w:tcPr>
            <w:tcW w:w="6880" w:type="dxa"/>
          </w:tcPr>
          <w:p w14:paraId="56F661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5115E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583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4E60CE34" w14:textId="77777777" w:rsidTr="00B433FE">
        <w:trPr>
          <w:trHeight w:val="275"/>
        </w:trPr>
        <w:tc>
          <w:tcPr>
            <w:tcW w:w="6880" w:type="dxa"/>
          </w:tcPr>
          <w:p w14:paraId="0A02815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D2893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8A934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059B7645" w14:textId="77777777" w:rsidTr="00B433FE">
        <w:trPr>
          <w:trHeight w:val="275"/>
        </w:trPr>
        <w:tc>
          <w:tcPr>
            <w:tcW w:w="6880" w:type="dxa"/>
          </w:tcPr>
          <w:p w14:paraId="72D373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50CD5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6C80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14EAF1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585EA0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C53CE" w14:paraId="09BFAEB3" w14:textId="77777777" w:rsidTr="00B433FE">
        <w:tc>
          <w:tcPr>
            <w:tcW w:w="7196" w:type="dxa"/>
            <w:shd w:val="clear" w:color="auto" w:fill="auto"/>
          </w:tcPr>
          <w:p w14:paraId="4D6FFD8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C5D64C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05F100F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C53CE" w14:paraId="4F18F7C2" w14:textId="77777777" w:rsidTr="00B433FE">
        <w:tc>
          <w:tcPr>
            <w:tcW w:w="7196" w:type="dxa"/>
            <w:shd w:val="clear" w:color="auto" w:fill="auto"/>
          </w:tcPr>
          <w:p w14:paraId="199DB2C4" w14:textId="049D6AD5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F51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1DFC359" w14:textId="66489647" w:rsidR="00594FF4" w:rsidRPr="005A2CD3" w:rsidRDefault="000F51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10560560" w14:textId="437513CB" w:rsidR="00594FF4" w:rsidRPr="005A2CD3" w:rsidRDefault="000F51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2C53CE" w14:paraId="69F777D5" w14:textId="77777777" w:rsidTr="00B433FE">
        <w:tc>
          <w:tcPr>
            <w:tcW w:w="7196" w:type="dxa"/>
            <w:shd w:val="clear" w:color="auto" w:fill="auto"/>
          </w:tcPr>
          <w:p w14:paraId="0BE5BD0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923A99" w14:textId="04DCB851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0F51D7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FDEACC4" w14:textId="792906DE" w:rsidR="00594FF4" w:rsidRPr="005A2CD3" w:rsidRDefault="000F51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C96A2FB" w14:textId="3D396CA2" w:rsidR="00594FF4" w:rsidRPr="005A2CD3" w:rsidRDefault="000F51D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5BD21E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3CBBBD1" w14:textId="147C0BAF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0F51D7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0F51D7">
        <w:rPr>
          <w:rFonts w:ascii="Calibri" w:eastAsia="Arial" w:hAnsi="Calibri" w:cs="Calibri"/>
          <w:w w:val="82"/>
          <w:sz w:val="24"/>
          <w:szCs w:val="24"/>
        </w:rPr>
        <w:t>3</w:t>
      </w:r>
    </w:p>
    <w:p w14:paraId="49F133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56F7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72987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4FE4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0753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10716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DB18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4E1D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DFFE9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35FF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A44B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E96FE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C53CE" w14:paraId="053F18DB" w14:textId="77777777" w:rsidTr="00B433FE">
        <w:trPr>
          <w:trHeight w:val="318"/>
        </w:trPr>
        <w:tc>
          <w:tcPr>
            <w:tcW w:w="6194" w:type="dxa"/>
          </w:tcPr>
          <w:p w14:paraId="18780F0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0E61680" w14:textId="1CDEEC2A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0F51D7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5FA0FD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222B5497" w14:textId="77777777" w:rsidTr="00B433FE">
        <w:trPr>
          <w:trHeight w:val="303"/>
        </w:trPr>
        <w:tc>
          <w:tcPr>
            <w:tcW w:w="6194" w:type="dxa"/>
          </w:tcPr>
          <w:p w14:paraId="60A94A4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9941D0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76AE54C6" w14:textId="77777777" w:rsidTr="00B433FE">
        <w:trPr>
          <w:trHeight w:val="304"/>
        </w:trPr>
        <w:tc>
          <w:tcPr>
            <w:tcW w:w="6194" w:type="dxa"/>
          </w:tcPr>
          <w:p w14:paraId="7358E8A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4E2AA5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2B5B610B" w14:textId="77777777" w:rsidTr="00B433FE">
        <w:trPr>
          <w:trHeight w:val="318"/>
        </w:trPr>
        <w:tc>
          <w:tcPr>
            <w:tcW w:w="6194" w:type="dxa"/>
          </w:tcPr>
          <w:p w14:paraId="18F7297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CFE85A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3C5CE88C" w14:textId="77777777" w:rsidTr="00B433FE">
        <w:trPr>
          <w:trHeight w:val="303"/>
        </w:trPr>
        <w:tc>
          <w:tcPr>
            <w:tcW w:w="6194" w:type="dxa"/>
          </w:tcPr>
          <w:p w14:paraId="6BA6ADF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46E090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1808998A" w14:textId="77777777" w:rsidTr="00B433FE">
        <w:trPr>
          <w:trHeight w:val="318"/>
        </w:trPr>
        <w:tc>
          <w:tcPr>
            <w:tcW w:w="6194" w:type="dxa"/>
          </w:tcPr>
          <w:p w14:paraId="535213B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ECAE03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522E9DF2" w14:textId="77777777" w:rsidTr="00B433FE">
        <w:trPr>
          <w:trHeight w:val="303"/>
        </w:trPr>
        <w:tc>
          <w:tcPr>
            <w:tcW w:w="6194" w:type="dxa"/>
          </w:tcPr>
          <w:p w14:paraId="1CF70AC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C64CD8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58952142" w14:textId="77777777" w:rsidTr="00B433FE">
        <w:trPr>
          <w:trHeight w:val="318"/>
        </w:trPr>
        <w:tc>
          <w:tcPr>
            <w:tcW w:w="6194" w:type="dxa"/>
          </w:tcPr>
          <w:p w14:paraId="616E333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BAEB65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3F48F43A" w14:textId="77777777" w:rsidTr="00B433FE">
        <w:trPr>
          <w:trHeight w:val="318"/>
        </w:trPr>
        <w:tc>
          <w:tcPr>
            <w:tcW w:w="6194" w:type="dxa"/>
          </w:tcPr>
          <w:p w14:paraId="6C29C70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9C540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4CA64E85" w14:textId="77777777" w:rsidTr="00B433FE">
        <w:trPr>
          <w:trHeight w:val="318"/>
        </w:trPr>
        <w:tc>
          <w:tcPr>
            <w:tcW w:w="6194" w:type="dxa"/>
          </w:tcPr>
          <w:p w14:paraId="6CCE1A9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DF75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6D19FB44" w14:textId="77777777" w:rsidTr="00B433FE">
        <w:trPr>
          <w:trHeight w:val="318"/>
        </w:trPr>
        <w:tc>
          <w:tcPr>
            <w:tcW w:w="6194" w:type="dxa"/>
          </w:tcPr>
          <w:p w14:paraId="231F271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D2AC6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0A0C39C7" w14:textId="77777777" w:rsidTr="00B433FE">
        <w:trPr>
          <w:trHeight w:val="318"/>
        </w:trPr>
        <w:tc>
          <w:tcPr>
            <w:tcW w:w="6194" w:type="dxa"/>
          </w:tcPr>
          <w:p w14:paraId="18C95A83" w14:textId="1A6D5D4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0F51D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FA2225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5052F8AC" w14:textId="77777777" w:rsidTr="00B433FE">
        <w:trPr>
          <w:trHeight w:val="318"/>
        </w:trPr>
        <w:tc>
          <w:tcPr>
            <w:tcW w:w="6194" w:type="dxa"/>
          </w:tcPr>
          <w:p w14:paraId="1211369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14:paraId="396770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0710CCD7" w14:textId="77777777" w:rsidTr="00B433FE">
        <w:trPr>
          <w:trHeight w:val="318"/>
        </w:trPr>
        <w:tc>
          <w:tcPr>
            <w:tcW w:w="6194" w:type="dxa"/>
          </w:tcPr>
          <w:p w14:paraId="1A1ABE1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EFB6FD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EFF66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5A8F443E" w14:textId="77777777" w:rsidTr="00B433FE">
        <w:trPr>
          <w:trHeight w:val="318"/>
        </w:trPr>
        <w:tc>
          <w:tcPr>
            <w:tcW w:w="6194" w:type="dxa"/>
          </w:tcPr>
          <w:p w14:paraId="2A8EF6E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9A1ADA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38891DCF" w14:textId="77777777" w:rsidTr="00B433FE">
        <w:trPr>
          <w:trHeight w:val="318"/>
        </w:trPr>
        <w:tc>
          <w:tcPr>
            <w:tcW w:w="6194" w:type="dxa"/>
          </w:tcPr>
          <w:p w14:paraId="4539EC4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A2AD70E" w14:textId="65B677EC" w:rsidR="00594FF4" w:rsidRPr="00C03D07" w:rsidRDefault="009D0E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Yes, </w:t>
            </w:r>
          </w:p>
        </w:tc>
      </w:tr>
      <w:tr w:rsidR="002C53CE" w14:paraId="5545144A" w14:textId="77777777" w:rsidTr="00B433FE">
        <w:trPr>
          <w:trHeight w:val="318"/>
        </w:trPr>
        <w:tc>
          <w:tcPr>
            <w:tcW w:w="6194" w:type="dxa"/>
          </w:tcPr>
          <w:p w14:paraId="7F4973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DB25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15226557" w14:textId="77777777" w:rsidTr="00B433FE">
        <w:trPr>
          <w:trHeight w:val="318"/>
        </w:trPr>
        <w:tc>
          <w:tcPr>
            <w:tcW w:w="6194" w:type="dxa"/>
          </w:tcPr>
          <w:p w14:paraId="5628424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83B7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2657EE58" w14:textId="77777777" w:rsidTr="00B433FE">
        <w:trPr>
          <w:trHeight w:val="318"/>
        </w:trPr>
        <w:tc>
          <w:tcPr>
            <w:tcW w:w="6194" w:type="dxa"/>
          </w:tcPr>
          <w:p w14:paraId="63967FE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FB60E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7ECF7E2D" w14:textId="77777777" w:rsidTr="00B433FE">
        <w:trPr>
          <w:trHeight w:val="318"/>
        </w:trPr>
        <w:tc>
          <w:tcPr>
            <w:tcW w:w="6194" w:type="dxa"/>
          </w:tcPr>
          <w:p w14:paraId="165F5A4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6316DA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C53CE" w14:paraId="73353B75" w14:textId="77777777" w:rsidTr="00B433FE">
        <w:trPr>
          <w:trHeight w:val="318"/>
        </w:trPr>
        <w:tc>
          <w:tcPr>
            <w:tcW w:w="6194" w:type="dxa"/>
          </w:tcPr>
          <w:p w14:paraId="79287D0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15273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C36EFD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C53CE" w14:paraId="700CFC3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29BDA2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C53CE" w14:paraId="686B3DD6" w14:textId="77777777" w:rsidTr="00B433FE">
        <w:trPr>
          <w:trHeight w:val="269"/>
        </w:trPr>
        <w:tc>
          <w:tcPr>
            <w:tcW w:w="738" w:type="dxa"/>
          </w:tcPr>
          <w:p w14:paraId="3D3468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E9EA7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78151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0D686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C53CE" w14:paraId="6BB0E870" w14:textId="77777777" w:rsidTr="00B433FE">
        <w:trPr>
          <w:trHeight w:val="269"/>
        </w:trPr>
        <w:tc>
          <w:tcPr>
            <w:tcW w:w="738" w:type="dxa"/>
          </w:tcPr>
          <w:p w14:paraId="753035B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588F0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1848A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C384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432A551C" w14:textId="77777777" w:rsidTr="00B433FE">
        <w:trPr>
          <w:trHeight w:val="269"/>
        </w:trPr>
        <w:tc>
          <w:tcPr>
            <w:tcW w:w="738" w:type="dxa"/>
          </w:tcPr>
          <w:p w14:paraId="7CD1FF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F32AB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E491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BC69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10986D95" w14:textId="77777777" w:rsidTr="00B433FE">
        <w:trPr>
          <w:trHeight w:val="269"/>
        </w:trPr>
        <w:tc>
          <w:tcPr>
            <w:tcW w:w="738" w:type="dxa"/>
          </w:tcPr>
          <w:p w14:paraId="4A0FFB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24064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4A2B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728D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48DBC9BF" w14:textId="77777777" w:rsidTr="00B433FE">
        <w:trPr>
          <w:trHeight w:val="269"/>
        </w:trPr>
        <w:tc>
          <w:tcPr>
            <w:tcW w:w="738" w:type="dxa"/>
          </w:tcPr>
          <w:p w14:paraId="42B097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BA3FC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11F7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4AFD1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55732476" w14:textId="77777777" w:rsidTr="00B433FE">
        <w:trPr>
          <w:trHeight w:val="269"/>
        </w:trPr>
        <w:tc>
          <w:tcPr>
            <w:tcW w:w="738" w:type="dxa"/>
          </w:tcPr>
          <w:p w14:paraId="32D78A4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1E113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C612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3CC73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3CE" w14:paraId="24548CD3" w14:textId="77777777" w:rsidTr="00B433FE">
        <w:trPr>
          <w:trHeight w:val="269"/>
        </w:trPr>
        <w:tc>
          <w:tcPr>
            <w:tcW w:w="738" w:type="dxa"/>
          </w:tcPr>
          <w:p w14:paraId="3D4A93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10E71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144A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F68D8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AB3B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2661DC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C07691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F33A" w14:textId="77777777" w:rsidR="00C07691" w:rsidRDefault="00C07691">
      <w:r>
        <w:separator/>
      </w:r>
    </w:p>
  </w:endnote>
  <w:endnote w:type="continuationSeparator" w:id="0">
    <w:p w14:paraId="563283F5" w14:textId="77777777" w:rsidR="00C07691" w:rsidRDefault="00C0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882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D8F367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A28B92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7543C8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5A1D5D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C955CB0" w14:textId="01A9A063" w:rsidR="00C8092E" w:rsidRPr="002B2F01" w:rsidRDefault="005305B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45C809" wp14:editId="58FD1F6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5718919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F7BA7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5C8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07F7BA7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1F6A" w14:textId="77777777" w:rsidR="00C07691" w:rsidRDefault="00C07691">
      <w:r>
        <w:separator/>
      </w:r>
    </w:p>
  </w:footnote>
  <w:footnote w:type="continuationSeparator" w:id="0">
    <w:p w14:paraId="3EC09C86" w14:textId="77777777" w:rsidR="00C07691" w:rsidRDefault="00C0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38F1" w14:textId="77777777" w:rsidR="00C8092E" w:rsidRDefault="00C8092E">
    <w:pPr>
      <w:pStyle w:val="Header"/>
    </w:pPr>
  </w:p>
  <w:p w14:paraId="48DD4952" w14:textId="77777777" w:rsidR="00C8092E" w:rsidRDefault="00C8092E">
    <w:pPr>
      <w:pStyle w:val="Header"/>
    </w:pPr>
  </w:p>
  <w:p w14:paraId="6C52AB79" w14:textId="2897B26F" w:rsidR="00C8092E" w:rsidRDefault="00000000">
    <w:pPr>
      <w:pStyle w:val="Header"/>
    </w:pPr>
    <w:r>
      <w:rPr>
        <w:noProof/>
        <w:lang w:eastAsia="zh-TW"/>
      </w:rPr>
      <w:pict w14:anchorId="48D55D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305B3">
      <w:rPr>
        <w:noProof/>
      </w:rPr>
      <w:drawing>
        <wp:inline distT="0" distB="0" distL="0" distR="0" wp14:anchorId="3C831191" wp14:editId="44C08413">
          <wp:extent cx="2019300" cy="51435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A6526"/>
    <w:multiLevelType w:val="hybridMultilevel"/>
    <w:tmpl w:val="79A4F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7A3"/>
    <w:multiLevelType w:val="hybridMultilevel"/>
    <w:tmpl w:val="339074BC"/>
    <w:lvl w:ilvl="0" w:tplc="D5DE598A">
      <w:start w:val="1"/>
      <w:numFmt w:val="decimal"/>
      <w:lvlText w:val="%1."/>
      <w:lvlJc w:val="left"/>
      <w:pPr>
        <w:ind w:left="1440" w:hanging="360"/>
      </w:pPr>
    </w:lvl>
    <w:lvl w:ilvl="1" w:tplc="7E5C16A6" w:tentative="1">
      <w:start w:val="1"/>
      <w:numFmt w:val="lowerLetter"/>
      <w:lvlText w:val="%2."/>
      <w:lvlJc w:val="left"/>
      <w:pPr>
        <w:ind w:left="2160" w:hanging="360"/>
      </w:pPr>
    </w:lvl>
    <w:lvl w:ilvl="2" w:tplc="5BDA21CC" w:tentative="1">
      <w:start w:val="1"/>
      <w:numFmt w:val="lowerRoman"/>
      <w:lvlText w:val="%3."/>
      <w:lvlJc w:val="right"/>
      <w:pPr>
        <w:ind w:left="2880" w:hanging="180"/>
      </w:pPr>
    </w:lvl>
    <w:lvl w:ilvl="3" w:tplc="007271CC" w:tentative="1">
      <w:start w:val="1"/>
      <w:numFmt w:val="decimal"/>
      <w:lvlText w:val="%4."/>
      <w:lvlJc w:val="left"/>
      <w:pPr>
        <w:ind w:left="3600" w:hanging="360"/>
      </w:pPr>
    </w:lvl>
    <w:lvl w:ilvl="4" w:tplc="FBF6A184" w:tentative="1">
      <w:start w:val="1"/>
      <w:numFmt w:val="lowerLetter"/>
      <w:lvlText w:val="%5."/>
      <w:lvlJc w:val="left"/>
      <w:pPr>
        <w:ind w:left="4320" w:hanging="360"/>
      </w:pPr>
    </w:lvl>
    <w:lvl w:ilvl="5" w:tplc="F558B5F6" w:tentative="1">
      <w:start w:val="1"/>
      <w:numFmt w:val="lowerRoman"/>
      <w:lvlText w:val="%6."/>
      <w:lvlJc w:val="right"/>
      <w:pPr>
        <w:ind w:left="5040" w:hanging="180"/>
      </w:pPr>
    </w:lvl>
    <w:lvl w:ilvl="6" w:tplc="3AC4C11E" w:tentative="1">
      <w:start w:val="1"/>
      <w:numFmt w:val="decimal"/>
      <w:lvlText w:val="%7."/>
      <w:lvlJc w:val="left"/>
      <w:pPr>
        <w:ind w:left="5760" w:hanging="360"/>
      </w:pPr>
    </w:lvl>
    <w:lvl w:ilvl="7" w:tplc="132CBB78" w:tentative="1">
      <w:start w:val="1"/>
      <w:numFmt w:val="lowerLetter"/>
      <w:lvlText w:val="%8."/>
      <w:lvlJc w:val="left"/>
      <w:pPr>
        <w:ind w:left="6480" w:hanging="360"/>
      </w:pPr>
    </w:lvl>
    <w:lvl w:ilvl="8" w:tplc="6AD28B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C1829"/>
    <w:multiLevelType w:val="hybridMultilevel"/>
    <w:tmpl w:val="2512A1AE"/>
    <w:lvl w:ilvl="0" w:tplc="CA1AE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0F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CD6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A2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62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C4C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26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27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C2A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D36F53"/>
    <w:multiLevelType w:val="multilevel"/>
    <w:tmpl w:val="3DE4A2C0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A4738"/>
    <w:multiLevelType w:val="hybridMultilevel"/>
    <w:tmpl w:val="7F8EFDCC"/>
    <w:lvl w:ilvl="0" w:tplc="F7CCF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BEFAC8" w:tentative="1">
      <w:start w:val="1"/>
      <w:numFmt w:val="lowerLetter"/>
      <w:lvlText w:val="%2."/>
      <w:lvlJc w:val="left"/>
      <w:pPr>
        <w:ind w:left="1440" w:hanging="360"/>
      </w:pPr>
    </w:lvl>
    <w:lvl w:ilvl="2" w:tplc="6E68EFDC" w:tentative="1">
      <w:start w:val="1"/>
      <w:numFmt w:val="lowerRoman"/>
      <w:lvlText w:val="%3."/>
      <w:lvlJc w:val="right"/>
      <w:pPr>
        <w:ind w:left="2160" w:hanging="180"/>
      </w:pPr>
    </w:lvl>
    <w:lvl w:ilvl="3" w:tplc="6958C72E" w:tentative="1">
      <w:start w:val="1"/>
      <w:numFmt w:val="decimal"/>
      <w:lvlText w:val="%4."/>
      <w:lvlJc w:val="left"/>
      <w:pPr>
        <w:ind w:left="2880" w:hanging="360"/>
      </w:pPr>
    </w:lvl>
    <w:lvl w:ilvl="4" w:tplc="E5FA4AFE" w:tentative="1">
      <w:start w:val="1"/>
      <w:numFmt w:val="lowerLetter"/>
      <w:lvlText w:val="%5."/>
      <w:lvlJc w:val="left"/>
      <w:pPr>
        <w:ind w:left="3600" w:hanging="360"/>
      </w:pPr>
    </w:lvl>
    <w:lvl w:ilvl="5" w:tplc="41C6B284" w:tentative="1">
      <w:start w:val="1"/>
      <w:numFmt w:val="lowerRoman"/>
      <w:lvlText w:val="%6."/>
      <w:lvlJc w:val="right"/>
      <w:pPr>
        <w:ind w:left="4320" w:hanging="180"/>
      </w:pPr>
    </w:lvl>
    <w:lvl w:ilvl="6" w:tplc="F44C87A0" w:tentative="1">
      <w:start w:val="1"/>
      <w:numFmt w:val="decimal"/>
      <w:lvlText w:val="%7."/>
      <w:lvlJc w:val="left"/>
      <w:pPr>
        <w:ind w:left="5040" w:hanging="360"/>
      </w:pPr>
    </w:lvl>
    <w:lvl w:ilvl="7" w:tplc="AB5C974A" w:tentative="1">
      <w:start w:val="1"/>
      <w:numFmt w:val="lowerLetter"/>
      <w:lvlText w:val="%8."/>
      <w:lvlJc w:val="left"/>
      <w:pPr>
        <w:ind w:left="5760" w:hanging="360"/>
      </w:pPr>
    </w:lvl>
    <w:lvl w:ilvl="8" w:tplc="5C906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83A"/>
    <w:multiLevelType w:val="hybridMultilevel"/>
    <w:tmpl w:val="53A2E88E"/>
    <w:lvl w:ilvl="0" w:tplc="5762D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03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24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EF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E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4C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C8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8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C2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20"/>
    <w:multiLevelType w:val="hybridMultilevel"/>
    <w:tmpl w:val="D78495D4"/>
    <w:lvl w:ilvl="0" w:tplc="71B6D016">
      <w:start w:val="1"/>
      <w:numFmt w:val="decimal"/>
      <w:lvlText w:val="%1."/>
      <w:lvlJc w:val="left"/>
      <w:pPr>
        <w:ind w:left="1440" w:hanging="360"/>
      </w:pPr>
    </w:lvl>
    <w:lvl w:ilvl="1" w:tplc="90CAFC22" w:tentative="1">
      <w:start w:val="1"/>
      <w:numFmt w:val="lowerLetter"/>
      <w:lvlText w:val="%2."/>
      <w:lvlJc w:val="left"/>
      <w:pPr>
        <w:ind w:left="2160" w:hanging="360"/>
      </w:pPr>
    </w:lvl>
    <w:lvl w:ilvl="2" w:tplc="518AB3E4" w:tentative="1">
      <w:start w:val="1"/>
      <w:numFmt w:val="lowerRoman"/>
      <w:lvlText w:val="%3."/>
      <w:lvlJc w:val="right"/>
      <w:pPr>
        <w:ind w:left="2880" w:hanging="180"/>
      </w:pPr>
    </w:lvl>
    <w:lvl w:ilvl="3" w:tplc="CB701E1A" w:tentative="1">
      <w:start w:val="1"/>
      <w:numFmt w:val="decimal"/>
      <w:lvlText w:val="%4."/>
      <w:lvlJc w:val="left"/>
      <w:pPr>
        <w:ind w:left="3600" w:hanging="360"/>
      </w:pPr>
    </w:lvl>
    <w:lvl w:ilvl="4" w:tplc="405EBC88" w:tentative="1">
      <w:start w:val="1"/>
      <w:numFmt w:val="lowerLetter"/>
      <w:lvlText w:val="%5."/>
      <w:lvlJc w:val="left"/>
      <w:pPr>
        <w:ind w:left="4320" w:hanging="360"/>
      </w:pPr>
    </w:lvl>
    <w:lvl w:ilvl="5" w:tplc="2A58D77E" w:tentative="1">
      <w:start w:val="1"/>
      <w:numFmt w:val="lowerRoman"/>
      <w:lvlText w:val="%6."/>
      <w:lvlJc w:val="right"/>
      <w:pPr>
        <w:ind w:left="5040" w:hanging="180"/>
      </w:pPr>
    </w:lvl>
    <w:lvl w:ilvl="6" w:tplc="BE9AD0C6" w:tentative="1">
      <w:start w:val="1"/>
      <w:numFmt w:val="decimal"/>
      <w:lvlText w:val="%7."/>
      <w:lvlJc w:val="left"/>
      <w:pPr>
        <w:ind w:left="5760" w:hanging="360"/>
      </w:pPr>
    </w:lvl>
    <w:lvl w:ilvl="7" w:tplc="B85408DA" w:tentative="1">
      <w:start w:val="1"/>
      <w:numFmt w:val="lowerLetter"/>
      <w:lvlText w:val="%8."/>
      <w:lvlJc w:val="left"/>
      <w:pPr>
        <w:ind w:left="6480" w:hanging="360"/>
      </w:pPr>
    </w:lvl>
    <w:lvl w:ilvl="8" w:tplc="144290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15791E"/>
    <w:multiLevelType w:val="hybridMultilevel"/>
    <w:tmpl w:val="B2560D8A"/>
    <w:lvl w:ilvl="0" w:tplc="8D2A2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44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01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00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AE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42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AE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E4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A8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0340"/>
    <w:multiLevelType w:val="hybridMultilevel"/>
    <w:tmpl w:val="7DCEBF04"/>
    <w:lvl w:ilvl="0" w:tplc="636E0FF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A1834"/>
    <w:multiLevelType w:val="hybridMultilevel"/>
    <w:tmpl w:val="53D6ACE2"/>
    <w:lvl w:ilvl="0" w:tplc="AEEE86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9C6A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2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4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2B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64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F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0B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C6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2A33837"/>
    <w:multiLevelType w:val="hybridMultilevel"/>
    <w:tmpl w:val="92EAC982"/>
    <w:lvl w:ilvl="0" w:tplc="91307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CE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7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48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C7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63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60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4E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0F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6D28"/>
    <w:multiLevelType w:val="hybridMultilevel"/>
    <w:tmpl w:val="E5D4B3BC"/>
    <w:lvl w:ilvl="0" w:tplc="9BD49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7C2"/>
    <w:multiLevelType w:val="hybridMultilevel"/>
    <w:tmpl w:val="ED046EA0"/>
    <w:lvl w:ilvl="0" w:tplc="7130D2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21A6B3E" w:tentative="1">
      <w:start w:val="1"/>
      <w:numFmt w:val="lowerLetter"/>
      <w:lvlText w:val="%2."/>
      <w:lvlJc w:val="left"/>
      <w:pPr>
        <w:ind w:left="1440" w:hanging="360"/>
      </w:pPr>
    </w:lvl>
    <w:lvl w:ilvl="2" w:tplc="91D40C50" w:tentative="1">
      <w:start w:val="1"/>
      <w:numFmt w:val="lowerRoman"/>
      <w:lvlText w:val="%3."/>
      <w:lvlJc w:val="right"/>
      <w:pPr>
        <w:ind w:left="2160" w:hanging="180"/>
      </w:pPr>
    </w:lvl>
    <w:lvl w:ilvl="3" w:tplc="B498CB40" w:tentative="1">
      <w:start w:val="1"/>
      <w:numFmt w:val="decimal"/>
      <w:lvlText w:val="%4."/>
      <w:lvlJc w:val="left"/>
      <w:pPr>
        <w:ind w:left="2880" w:hanging="360"/>
      </w:pPr>
    </w:lvl>
    <w:lvl w:ilvl="4" w:tplc="E19A6128" w:tentative="1">
      <w:start w:val="1"/>
      <w:numFmt w:val="lowerLetter"/>
      <w:lvlText w:val="%5."/>
      <w:lvlJc w:val="left"/>
      <w:pPr>
        <w:ind w:left="3600" w:hanging="360"/>
      </w:pPr>
    </w:lvl>
    <w:lvl w:ilvl="5" w:tplc="904E99A4" w:tentative="1">
      <w:start w:val="1"/>
      <w:numFmt w:val="lowerRoman"/>
      <w:lvlText w:val="%6."/>
      <w:lvlJc w:val="right"/>
      <w:pPr>
        <w:ind w:left="4320" w:hanging="180"/>
      </w:pPr>
    </w:lvl>
    <w:lvl w:ilvl="6" w:tplc="8E84DEB6" w:tentative="1">
      <w:start w:val="1"/>
      <w:numFmt w:val="decimal"/>
      <w:lvlText w:val="%7."/>
      <w:lvlJc w:val="left"/>
      <w:pPr>
        <w:ind w:left="5040" w:hanging="360"/>
      </w:pPr>
    </w:lvl>
    <w:lvl w:ilvl="7" w:tplc="68564504" w:tentative="1">
      <w:start w:val="1"/>
      <w:numFmt w:val="lowerLetter"/>
      <w:lvlText w:val="%8."/>
      <w:lvlJc w:val="left"/>
      <w:pPr>
        <w:ind w:left="5760" w:hanging="360"/>
      </w:pPr>
    </w:lvl>
    <w:lvl w:ilvl="8" w:tplc="0BBEF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140"/>
    <w:multiLevelType w:val="hybridMultilevel"/>
    <w:tmpl w:val="E6561B96"/>
    <w:lvl w:ilvl="0" w:tplc="C770878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9704CCA" w:tentative="1">
      <w:start w:val="1"/>
      <w:numFmt w:val="lowerLetter"/>
      <w:lvlText w:val="%2."/>
      <w:lvlJc w:val="left"/>
      <w:pPr>
        <w:ind w:left="1440" w:hanging="360"/>
      </w:pPr>
    </w:lvl>
    <w:lvl w:ilvl="2" w:tplc="6E0AE178" w:tentative="1">
      <w:start w:val="1"/>
      <w:numFmt w:val="lowerRoman"/>
      <w:lvlText w:val="%3."/>
      <w:lvlJc w:val="right"/>
      <w:pPr>
        <w:ind w:left="2160" w:hanging="180"/>
      </w:pPr>
    </w:lvl>
    <w:lvl w:ilvl="3" w:tplc="7CC2BFB0" w:tentative="1">
      <w:start w:val="1"/>
      <w:numFmt w:val="decimal"/>
      <w:lvlText w:val="%4."/>
      <w:lvlJc w:val="left"/>
      <w:pPr>
        <w:ind w:left="2880" w:hanging="360"/>
      </w:pPr>
    </w:lvl>
    <w:lvl w:ilvl="4" w:tplc="55761D44" w:tentative="1">
      <w:start w:val="1"/>
      <w:numFmt w:val="lowerLetter"/>
      <w:lvlText w:val="%5."/>
      <w:lvlJc w:val="left"/>
      <w:pPr>
        <w:ind w:left="3600" w:hanging="360"/>
      </w:pPr>
    </w:lvl>
    <w:lvl w:ilvl="5" w:tplc="294CBBEA" w:tentative="1">
      <w:start w:val="1"/>
      <w:numFmt w:val="lowerRoman"/>
      <w:lvlText w:val="%6."/>
      <w:lvlJc w:val="right"/>
      <w:pPr>
        <w:ind w:left="4320" w:hanging="180"/>
      </w:pPr>
    </w:lvl>
    <w:lvl w:ilvl="6" w:tplc="83B40D12" w:tentative="1">
      <w:start w:val="1"/>
      <w:numFmt w:val="decimal"/>
      <w:lvlText w:val="%7."/>
      <w:lvlJc w:val="left"/>
      <w:pPr>
        <w:ind w:left="5040" w:hanging="360"/>
      </w:pPr>
    </w:lvl>
    <w:lvl w:ilvl="7" w:tplc="CCF44264" w:tentative="1">
      <w:start w:val="1"/>
      <w:numFmt w:val="lowerLetter"/>
      <w:lvlText w:val="%8."/>
      <w:lvlJc w:val="left"/>
      <w:pPr>
        <w:ind w:left="5760" w:hanging="360"/>
      </w:pPr>
    </w:lvl>
    <w:lvl w:ilvl="8" w:tplc="4C827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B3ACC"/>
    <w:multiLevelType w:val="multilevel"/>
    <w:tmpl w:val="13E0DFEE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C6AD3"/>
    <w:multiLevelType w:val="hybridMultilevel"/>
    <w:tmpl w:val="425400CC"/>
    <w:lvl w:ilvl="0" w:tplc="9F8E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04960" w:tentative="1">
      <w:start w:val="1"/>
      <w:numFmt w:val="lowerLetter"/>
      <w:lvlText w:val="%2."/>
      <w:lvlJc w:val="left"/>
      <w:pPr>
        <w:ind w:left="1440" w:hanging="360"/>
      </w:pPr>
    </w:lvl>
    <w:lvl w:ilvl="2" w:tplc="4C7EDA84" w:tentative="1">
      <w:start w:val="1"/>
      <w:numFmt w:val="lowerRoman"/>
      <w:lvlText w:val="%3."/>
      <w:lvlJc w:val="right"/>
      <w:pPr>
        <w:ind w:left="2160" w:hanging="180"/>
      </w:pPr>
    </w:lvl>
    <w:lvl w:ilvl="3" w:tplc="A66267BA" w:tentative="1">
      <w:start w:val="1"/>
      <w:numFmt w:val="decimal"/>
      <w:lvlText w:val="%4."/>
      <w:lvlJc w:val="left"/>
      <w:pPr>
        <w:ind w:left="2880" w:hanging="360"/>
      </w:pPr>
    </w:lvl>
    <w:lvl w:ilvl="4" w:tplc="B2003484" w:tentative="1">
      <w:start w:val="1"/>
      <w:numFmt w:val="lowerLetter"/>
      <w:lvlText w:val="%5."/>
      <w:lvlJc w:val="left"/>
      <w:pPr>
        <w:ind w:left="3600" w:hanging="360"/>
      </w:pPr>
    </w:lvl>
    <w:lvl w:ilvl="5" w:tplc="0116F4FA" w:tentative="1">
      <w:start w:val="1"/>
      <w:numFmt w:val="lowerRoman"/>
      <w:lvlText w:val="%6."/>
      <w:lvlJc w:val="right"/>
      <w:pPr>
        <w:ind w:left="4320" w:hanging="180"/>
      </w:pPr>
    </w:lvl>
    <w:lvl w:ilvl="6" w:tplc="DE3C46EA" w:tentative="1">
      <w:start w:val="1"/>
      <w:numFmt w:val="decimal"/>
      <w:lvlText w:val="%7."/>
      <w:lvlJc w:val="left"/>
      <w:pPr>
        <w:ind w:left="5040" w:hanging="360"/>
      </w:pPr>
    </w:lvl>
    <w:lvl w:ilvl="7" w:tplc="DD8E2008" w:tentative="1">
      <w:start w:val="1"/>
      <w:numFmt w:val="lowerLetter"/>
      <w:lvlText w:val="%8."/>
      <w:lvlJc w:val="left"/>
      <w:pPr>
        <w:ind w:left="5760" w:hanging="360"/>
      </w:pPr>
    </w:lvl>
    <w:lvl w:ilvl="8" w:tplc="38F81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959D0"/>
    <w:multiLevelType w:val="hybridMultilevel"/>
    <w:tmpl w:val="7D8E173E"/>
    <w:lvl w:ilvl="0" w:tplc="0226D4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F98D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08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7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C4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7AE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6E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AD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69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940E2"/>
    <w:multiLevelType w:val="hybridMultilevel"/>
    <w:tmpl w:val="F0FA5FE0"/>
    <w:lvl w:ilvl="0" w:tplc="C7688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7A1252" w:tentative="1">
      <w:start w:val="1"/>
      <w:numFmt w:val="lowerLetter"/>
      <w:lvlText w:val="%2."/>
      <w:lvlJc w:val="left"/>
      <w:pPr>
        <w:ind w:left="1440" w:hanging="360"/>
      </w:pPr>
    </w:lvl>
    <w:lvl w:ilvl="2" w:tplc="35183270" w:tentative="1">
      <w:start w:val="1"/>
      <w:numFmt w:val="lowerRoman"/>
      <w:lvlText w:val="%3."/>
      <w:lvlJc w:val="right"/>
      <w:pPr>
        <w:ind w:left="2160" w:hanging="180"/>
      </w:pPr>
    </w:lvl>
    <w:lvl w:ilvl="3" w:tplc="5EDE017E" w:tentative="1">
      <w:start w:val="1"/>
      <w:numFmt w:val="decimal"/>
      <w:lvlText w:val="%4."/>
      <w:lvlJc w:val="left"/>
      <w:pPr>
        <w:ind w:left="2880" w:hanging="360"/>
      </w:pPr>
    </w:lvl>
    <w:lvl w:ilvl="4" w:tplc="99142DFA" w:tentative="1">
      <w:start w:val="1"/>
      <w:numFmt w:val="lowerLetter"/>
      <w:lvlText w:val="%5."/>
      <w:lvlJc w:val="left"/>
      <w:pPr>
        <w:ind w:left="3600" w:hanging="360"/>
      </w:pPr>
    </w:lvl>
    <w:lvl w:ilvl="5" w:tplc="17EE8D0C" w:tentative="1">
      <w:start w:val="1"/>
      <w:numFmt w:val="lowerRoman"/>
      <w:lvlText w:val="%6."/>
      <w:lvlJc w:val="right"/>
      <w:pPr>
        <w:ind w:left="4320" w:hanging="180"/>
      </w:pPr>
    </w:lvl>
    <w:lvl w:ilvl="6" w:tplc="90A8FB40" w:tentative="1">
      <w:start w:val="1"/>
      <w:numFmt w:val="decimal"/>
      <w:lvlText w:val="%7."/>
      <w:lvlJc w:val="left"/>
      <w:pPr>
        <w:ind w:left="5040" w:hanging="360"/>
      </w:pPr>
    </w:lvl>
    <w:lvl w:ilvl="7" w:tplc="705006F4" w:tentative="1">
      <w:start w:val="1"/>
      <w:numFmt w:val="lowerLetter"/>
      <w:lvlText w:val="%8."/>
      <w:lvlJc w:val="left"/>
      <w:pPr>
        <w:ind w:left="5760" w:hanging="360"/>
      </w:pPr>
    </w:lvl>
    <w:lvl w:ilvl="8" w:tplc="FD24E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20E5D"/>
    <w:multiLevelType w:val="hybridMultilevel"/>
    <w:tmpl w:val="5F0CB546"/>
    <w:lvl w:ilvl="0" w:tplc="D366787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C98B3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6D0A98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F9B2D61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D3E4BA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1F2B9A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46A632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1F0B5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E401CD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64500744">
    <w:abstractNumId w:val="12"/>
  </w:num>
  <w:num w:numId="2" w16cid:durableId="132873086">
    <w:abstractNumId w:val="11"/>
  </w:num>
  <w:num w:numId="3" w16cid:durableId="2107580601">
    <w:abstractNumId w:val="19"/>
  </w:num>
  <w:num w:numId="4" w16cid:durableId="1120144652">
    <w:abstractNumId w:val="13"/>
  </w:num>
  <w:num w:numId="5" w16cid:durableId="1462382945">
    <w:abstractNumId w:val="8"/>
  </w:num>
  <w:num w:numId="6" w16cid:durableId="450512731">
    <w:abstractNumId w:val="2"/>
  </w:num>
  <w:num w:numId="7" w16cid:durableId="824392650">
    <w:abstractNumId w:val="9"/>
  </w:num>
  <w:num w:numId="8" w16cid:durableId="264264720">
    <w:abstractNumId w:val="3"/>
  </w:num>
  <w:num w:numId="9" w16cid:durableId="1337028228">
    <w:abstractNumId w:val="21"/>
  </w:num>
  <w:num w:numId="10" w16cid:durableId="2096318208">
    <w:abstractNumId w:val="7"/>
  </w:num>
  <w:num w:numId="11" w16cid:durableId="617226985">
    <w:abstractNumId w:val="20"/>
  </w:num>
  <w:num w:numId="12" w16cid:durableId="2052076357">
    <w:abstractNumId w:val="6"/>
  </w:num>
  <w:num w:numId="13" w16cid:durableId="1821535068">
    <w:abstractNumId w:val="16"/>
  </w:num>
  <w:num w:numId="14" w16cid:durableId="1048451262">
    <w:abstractNumId w:val="15"/>
  </w:num>
  <w:num w:numId="15" w16cid:durableId="670640668">
    <w:abstractNumId w:val="18"/>
  </w:num>
  <w:num w:numId="16" w16cid:durableId="1882522115">
    <w:abstractNumId w:val="0"/>
  </w:num>
  <w:num w:numId="17" w16cid:durableId="1986936160">
    <w:abstractNumId w:val="5"/>
  </w:num>
  <w:num w:numId="18" w16cid:durableId="40058375">
    <w:abstractNumId w:val="14"/>
  </w:num>
  <w:num w:numId="19" w16cid:durableId="2117289265">
    <w:abstractNumId w:val="10"/>
  </w:num>
  <w:num w:numId="20" w16cid:durableId="1105928621">
    <w:abstractNumId w:val="17"/>
  </w:num>
  <w:num w:numId="21" w16cid:durableId="108940791">
    <w:abstractNumId w:val="4"/>
  </w:num>
  <w:num w:numId="22" w16cid:durableId="146469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51D7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53C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305B3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0EF4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65440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07691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E07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BD918"/>
  <w15:docId w15:val="{5EF618F8-CDAF-4550-B588-50F3B481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paragraph" w:styleId="ListParagraph">
    <w:name w:val="List Paragraph"/>
    <w:basedOn w:val="Normal"/>
    <w:uiPriority w:val="34"/>
    <w:qFormat/>
    <w:rsid w:val="00CD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8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</cp:lastModifiedBy>
  <cp:revision>2</cp:revision>
  <cp:lastPrinted>2017-11-30T17:51:00Z</cp:lastPrinted>
  <dcterms:created xsi:type="dcterms:W3CDTF">2024-03-01T20:55:00Z</dcterms:created>
  <dcterms:modified xsi:type="dcterms:W3CDTF">2024-03-01T20:55:00Z</dcterms:modified>
</cp:coreProperties>
</file>