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214" w:rsidRDefault="00DE0214" w:rsidP="00DE0214">
      <w:r>
        <w:t>Bank Name -Chase</w:t>
      </w:r>
    </w:p>
    <w:p w:rsidR="00DE0214" w:rsidRDefault="00DE0214" w:rsidP="00DE0214">
      <w:r>
        <w:t>Routing Number-021202337</w:t>
      </w:r>
    </w:p>
    <w:p w:rsidR="00DE0214" w:rsidRDefault="00DE0214" w:rsidP="00DE0214">
      <w:r>
        <w:t>Account Number-960129937</w:t>
      </w:r>
    </w:p>
    <w:p w:rsidR="00000000" w:rsidRDefault="00DE0214" w:rsidP="00DE0214">
      <w:r>
        <w:t>Checking Account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DE0214"/>
    <w:rsid w:val="00DE0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2024-03-21T18:59:00Z</dcterms:created>
  <dcterms:modified xsi:type="dcterms:W3CDTF">2024-03-21T18:59:00Z</dcterms:modified>
</cp:coreProperties>
</file>