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ED" w:rsidRDefault="002F65ED" w:rsidP="002F65ED">
      <w:r>
        <w:t>BANK NAME CHASE</w:t>
      </w:r>
      <w:bookmarkStart w:id="0" w:name="_GoBack"/>
      <w:bookmarkEnd w:id="0"/>
    </w:p>
    <w:p w:rsidR="002F65ED" w:rsidRDefault="002F65ED" w:rsidP="002F65ED">
      <w:r>
        <w:t>ROUTING NUMBER (PAPER/ELECTRONIC) 111000614</w:t>
      </w:r>
    </w:p>
    <w:p w:rsidR="002F65ED" w:rsidRDefault="002F65ED" w:rsidP="002F65ED">
      <w:r>
        <w:t>ACCOUNT NUMBER 790281726</w:t>
      </w:r>
    </w:p>
    <w:p w:rsidR="002F65ED" w:rsidRDefault="002F65ED" w:rsidP="002F65ED">
      <w:r>
        <w:t>CHECKING / SAVING ACCOUNT CHECKING</w:t>
      </w:r>
      <w:r>
        <w:tab/>
      </w:r>
    </w:p>
    <w:p w:rsidR="007E5CB0" w:rsidRDefault="002F65ED" w:rsidP="002F65ED">
      <w:r>
        <w:t>ACCOUNT HOLDER ANUSHA ANUMULA</w:t>
      </w:r>
    </w:p>
    <w:sectPr w:rsidR="007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4D"/>
    <w:rsid w:val="002F65ED"/>
    <w:rsid w:val="00655C05"/>
    <w:rsid w:val="006A134D"/>
    <w:rsid w:val="007A70F4"/>
    <w:rsid w:val="007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679BF-8224-4B2B-954D-109CC4E0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2024-04-06T23:39:00Z</dcterms:created>
  <dcterms:modified xsi:type="dcterms:W3CDTF">2024-04-06T23:39:00Z</dcterms:modified>
</cp:coreProperties>
</file>