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61" w:rsidRDefault="00352061" w:rsidP="00352061">
      <w:r>
        <w:t>Marital status - Single</w:t>
      </w:r>
    </w:p>
    <w:p w:rsidR="00352061" w:rsidRDefault="00352061" w:rsidP="00352061">
      <w:r>
        <w:t>Visa status F1-Stem Opt</w:t>
      </w:r>
    </w:p>
    <w:p w:rsidR="00352061" w:rsidRDefault="00352061" w:rsidP="00352061">
      <w:r>
        <w:t>01-01-23 to 02-07-23 New York</w:t>
      </w:r>
    </w:p>
    <w:p w:rsidR="00352061" w:rsidRDefault="00352061" w:rsidP="00352061">
      <w:r>
        <w:t>02-08-23 to 06-23-23 New Jersey</w:t>
      </w:r>
    </w:p>
    <w:p w:rsidR="00352061" w:rsidRDefault="00352061" w:rsidP="00352061">
      <w:r>
        <w:t>06-23-23 to 12-05-23 Maryland</w:t>
      </w:r>
    </w:p>
    <w:p w:rsidR="00352061" w:rsidRDefault="00352061" w:rsidP="00352061">
      <w:r>
        <w:t>12-05-23 to end of year North Carolina</w:t>
      </w:r>
    </w:p>
    <w:p w:rsidR="00352061" w:rsidRDefault="00352061" w:rsidP="00352061">
      <w:r>
        <w:t>All the money I was paid in 2023 was for time periods in Maryland</w:t>
      </w:r>
    </w:p>
    <w:p w:rsidR="00352061" w:rsidRDefault="00352061" w:rsidP="00352061">
      <w:r>
        <w:t>remaining states 0 income</w:t>
      </w:r>
    </w:p>
    <w:sectPr w:rsidR="00352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352061"/>
    <w:rsid w:val="00352061"/>
    <w:rsid w:val="0069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2024-04-15T17:18:00Z</dcterms:created>
  <dcterms:modified xsi:type="dcterms:W3CDTF">2024-04-15T17:30:00Z</dcterms:modified>
</cp:coreProperties>
</file>