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1B" w:rsidRDefault="00E735DE">
      <w:r w:rsidRPr="00DE7682">
        <w:t>INDIA ADDRESS - FLAT NO 412  USD ARCADE APPARTMENT . NH44 LAXMI NAGAR COLONY BESIDE ANTHEM VILLAS , GUNDLAPOCHAMPALLY , HYDERABAD TELANGANA 500100</w:t>
      </w:r>
    </w:p>
    <w:sectPr w:rsidR="00D4581B" w:rsidSect="00D45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20"/>
  <w:characterSpacingControl w:val="doNotCompress"/>
  <w:compat>
    <w:useFELayout/>
  </w:compat>
  <w:rsids>
    <w:rsidRoot w:val="00DE7682"/>
    <w:rsid w:val="00D4581B"/>
    <w:rsid w:val="00DE7682"/>
    <w:rsid w:val="00E7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2024-02-14T00:45:00Z</dcterms:created>
  <dcterms:modified xsi:type="dcterms:W3CDTF">2024-02-14T01:33:00Z</dcterms:modified>
</cp:coreProperties>
</file>