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04" w:rsidRDefault="00383B04" w:rsidP="00383B04">
      <w:r>
        <w:t>16174 Dante Place</w:t>
      </w:r>
    </w:p>
    <w:p w:rsidR="00383B04" w:rsidRDefault="00383B04" w:rsidP="00383B04">
      <w:proofErr w:type="gramStart"/>
      <w:r>
        <w:t>Fontana ,</w:t>
      </w:r>
      <w:proofErr w:type="gramEnd"/>
      <w:r>
        <w:t xml:space="preserve"> 92336 </w:t>
      </w:r>
    </w:p>
    <w:p w:rsidR="00AC585A" w:rsidRDefault="00383B04" w:rsidP="00383B04">
      <w:r>
        <w:t>Calfornia</w:t>
      </w:r>
    </w:p>
    <w:sectPr w:rsidR="00AC585A" w:rsidSect="00AC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615896"/>
    <w:rsid w:val="00383B04"/>
    <w:rsid w:val="00615896"/>
    <w:rsid w:val="00A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2024-03-07T18:38:00Z</dcterms:created>
  <dcterms:modified xsi:type="dcterms:W3CDTF">2024-03-07T23:43:00Z</dcterms:modified>
</cp:coreProperties>
</file>