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4A" w:rsidRDefault="0078194A" w:rsidP="0078194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8194A" w:rsidTr="007819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BANK OF AMERICA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111000025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488047111545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</w:t>
            </w:r>
          </w:p>
        </w:tc>
      </w:tr>
      <w:tr w:rsidR="0078194A" w:rsidTr="007819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HARISH VARMASUNDARI</w:t>
            </w:r>
          </w:p>
        </w:tc>
      </w:tr>
    </w:tbl>
    <w:p w:rsidR="0078194A" w:rsidRDefault="008B027C" w:rsidP="007819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8194A" w:rsidRDefault="008B027C" w:rsidP="0078194A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9"/>
        <w:gridCol w:w="6854"/>
        <w:gridCol w:w="1083"/>
      </w:tblGrid>
      <w:tr w:rsidR="0078194A" w:rsidTr="007819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WDL4NZ5B103B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03/01/2022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06/13/2030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194A" w:rsidTr="007819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H-NO: 1-30, OPPOSITE POST OFFICE BAZAR</w:t>
            </w:r>
            <w:proofErr w:type="gramStart"/>
            <w:r>
              <w:rPr>
                <w:rStyle w:val="gmaildefault"/>
                <w:rFonts w:ascii="Verdana" w:hAnsi="Verdana"/>
                <w:color w:val="002060"/>
              </w:rPr>
              <w:t>,PONUGODU,SURYAPET,508201,TELANGANA,IN</w:t>
            </w:r>
            <w:r>
              <w:rPr>
                <w:rStyle w:val="gmaildefault"/>
                <w:rFonts w:ascii="Verdana" w:hAnsi="Verdana"/>
                <w:color w:val="002060"/>
              </w:rPr>
              <w:lastRenderedPageBreak/>
              <w:t>DIA</w:t>
            </w:r>
            <w:proofErr w:type="gramEnd"/>
            <w:r>
              <w:rPr>
                <w:rStyle w:val="gmaildefault"/>
                <w:rFonts w:ascii="Verdana" w:hAnsi="Verdana"/>
                <w:color w:val="002060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94A" w:rsidRDefault="008B027C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902BF8" w:rsidRDefault="00902BF8"/>
    <w:sectPr w:rsidR="00902BF8" w:rsidSect="00D64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7052"/>
    <w:multiLevelType w:val="multilevel"/>
    <w:tmpl w:val="AF12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0139"/>
    <w:rsid w:val="000C0374"/>
    <w:rsid w:val="002B3059"/>
    <w:rsid w:val="006B0139"/>
    <w:rsid w:val="006C5CD8"/>
    <w:rsid w:val="0078194A"/>
    <w:rsid w:val="008B027C"/>
    <w:rsid w:val="00902BF8"/>
    <w:rsid w:val="00D6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78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2023-04-15T00:40:00Z</dcterms:created>
  <dcterms:modified xsi:type="dcterms:W3CDTF">2024-03-28T04:00:00Z</dcterms:modified>
</cp:coreProperties>
</file>