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3D" w:rsidRDefault="00C9633D" w:rsidP="00C9633D">
      <w:r>
        <w:t>FIRST NAME: SAHITI</w:t>
      </w:r>
    </w:p>
    <w:p w:rsidR="00C9633D" w:rsidRDefault="00C9633D" w:rsidP="00C9633D">
      <w:r>
        <w:t>LAST NAME: VATTIKONDA</w:t>
      </w:r>
    </w:p>
    <w:p w:rsidR="00C9633D" w:rsidRDefault="00C9633D" w:rsidP="00C9633D">
      <w:r>
        <w:t>SSN NO: 732-42-8921</w:t>
      </w:r>
    </w:p>
    <w:p w:rsidR="00C9633D" w:rsidRDefault="00C9633D" w:rsidP="00C9633D">
      <w:r>
        <w:t>OCCUPATION: SOFTWARE DEVELOPER</w:t>
      </w:r>
    </w:p>
    <w:p w:rsidR="00C9633D" w:rsidRDefault="00C9633D" w:rsidP="00C9633D">
      <w:r>
        <w:t>DATE OF BIRTH: MARCH 05, 2000</w:t>
      </w:r>
    </w:p>
    <w:p w:rsidR="00C9633D" w:rsidRDefault="00C9633D" w:rsidP="00C9633D">
      <w:r>
        <w:t>MARITAL STATUS: SINGLE</w:t>
      </w:r>
    </w:p>
    <w:p w:rsidR="00C9633D" w:rsidRDefault="00C9633D" w:rsidP="00C9633D">
      <w:r>
        <w:t>E-MAIL ID: SAHITI.VATTIKONDA007@GMAIL.COM</w:t>
      </w:r>
    </w:p>
    <w:p w:rsidR="00C9633D" w:rsidRDefault="00C9633D" w:rsidP="00C9633D">
      <w:r>
        <w:t>PHONE NO: 5133561387</w:t>
      </w:r>
    </w:p>
    <w:p w:rsidR="00C9633D" w:rsidRDefault="00C9633D" w:rsidP="00C9633D">
      <w:r>
        <w:t>CURRENT ADDRESS</w:t>
      </w:r>
      <w:proofErr w:type="gramStart"/>
      <w:r>
        <w:t>:11915</w:t>
      </w:r>
      <w:proofErr w:type="gramEnd"/>
      <w:r>
        <w:t xml:space="preserve"> STONEHOLLOW DR, APT 932, AUSTIN, TEXAS, 78758</w:t>
      </w:r>
    </w:p>
    <w:p w:rsidR="00C9633D" w:rsidRDefault="00C9633D" w:rsidP="00C9633D">
      <w:r>
        <w:t>VISA STATUS: F1</w:t>
      </w:r>
    </w:p>
    <w:p w:rsidR="00C9633D" w:rsidRDefault="00C9633D" w:rsidP="00C9633D">
      <w:r>
        <w:t>PORT OF ENTRY (YEAR)</w:t>
      </w:r>
      <w:proofErr w:type="gramStart"/>
      <w:r>
        <w:t>:DFW</w:t>
      </w:r>
      <w:proofErr w:type="gramEnd"/>
      <w:r>
        <w:t>(2023)</w:t>
      </w:r>
    </w:p>
    <w:p w:rsidR="00C9633D" w:rsidRDefault="00C9633D" w:rsidP="00C9633D">
      <w:r>
        <w:t xml:space="preserve">STATE OF RESIDENCY </w:t>
      </w:r>
      <w:proofErr w:type="gramStart"/>
      <w:r>
        <w:t>DURING :</w:t>
      </w:r>
      <w:proofErr w:type="gramEnd"/>
    </w:p>
    <w:p w:rsidR="00C9633D" w:rsidRDefault="00C9633D" w:rsidP="00C9633D">
      <w:r>
        <w:t>(JAN 2023 – DEC 2023)</w:t>
      </w:r>
    </w:p>
    <w:p w:rsidR="00000000" w:rsidRDefault="00C9633D" w:rsidP="00C9633D">
      <w:r>
        <w:t>11915 STONEHOLLOW DR, APT 932, AUSTIN, TEXAS, 78758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C9633D"/>
    <w:rsid w:val="00C9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2024-03-18T16:56:00Z</dcterms:created>
  <dcterms:modified xsi:type="dcterms:W3CDTF">2024-03-18T16:57:00Z</dcterms:modified>
</cp:coreProperties>
</file>