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52" w:rsidRDefault="009A0CD4">
      <w:r w:rsidRPr="00123E3E">
        <w:t>7-152, PEDDA GEETHA MANDIRAM ST, VELPURU, TANUKU, WG DIST, AP - 534222</w:t>
      </w:r>
    </w:p>
    <w:sectPr w:rsidR="005F7752" w:rsidSect="005F77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3E3E"/>
    <w:rsid w:val="00123E3E"/>
    <w:rsid w:val="005F7752"/>
    <w:rsid w:val="009A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2024-01-23T15:38:00Z</dcterms:created>
  <dcterms:modified xsi:type="dcterms:W3CDTF">2024-01-23T22:47:00Z</dcterms:modified>
</cp:coreProperties>
</file>