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833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STATEMENT OF ORGANIZER</w:t>
      </w:r>
    </w:p>
    <w:p w14:paraId="7A9446B4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LIEU OF ORGANIZATION MEETING</w:t>
      </w:r>
    </w:p>
    <w:p w14:paraId="256960DA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</w:t>
      </w:r>
    </w:p>
    <w:p w14:paraId="56B54F9B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Prodigy Tech Solutions LLC</w:t>
      </w:r>
    </w:p>
    <w:bookmarkEnd w:id="0"/>
    <w:bookmarkEnd w:id="1"/>
    <w:p w14:paraId="04BBC0EF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E53936" w14:textId="14EA78D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UNDERSIGNED, being the Authorized Person (“Organizer”) of Prodigy Tech Solutions LLC, a limited li</w:t>
      </w:r>
      <w:r w:rsidR="00C35456">
        <w:rPr>
          <w:rFonts w:ascii="Times New Roman" w:hAnsi="Times New Roman" w:cs="Times New Roman"/>
          <w:color w:val="000000"/>
          <w:sz w:val="26"/>
          <w:szCs w:val="26"/>
        </w:rPr>
        <w:t>ability company of the State of</w:t>
      </w:r>
      <w:r w:rsidR="001C5B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5456">
        <w:rPr>
          <w:rFonts w:ascii="Times New Roman" w:hAnsi="Times New Roman" w:cs="Times New Roman"/>
          <w:color w:val="000000"/>
          <w:sz w:val="26"/>
          <w:szCs w:val="26"/>
        </w:rPr>
        <w:t xml:space="preserve">Colorado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does hereby adopt the following resolutions and takes the following action by written consent in lieu of a meeting. </w:t>
      </w:r>
    </w:p>
    <w:p w14:paraId="41D0A2C9" w14:textId="1B682288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RESOLVED, that a copy of the Certificate of Formation of Prodigy Tech Solutions LLC, as filed in the Offi</w:t>
      </w:r>
      <w:bookmarkStart w:id="2" w:name="OLE_LINK15"/>
      <w:bookmarkStart w:id="3" w:name="OLE_LINK16"/>
      <w:bookmarkStart w:id="4" w:name="OLE_LINK17"/>
      <w:r w:rsidR="006E06F0">
        <w:rPr>
          <w:rFonts w:ascii="Times New Roman" w:hAnsi="Times New Roman" w:cs="Times New Roman"/>
          <w:color w:val="000000"/>
          <w:sz w:val="26"/>
          <w:szCs w:val="26"/>
        </w:rPr>
        <w:t>ce of the Secretary of State of Colorado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2"/>
      <w:bookmarkEnd w:id="3"/>
      <w:bookmarkEnd w:id="4"/>
      <w:r w:rsidR="00C35456">
        <w:rPr>
          <w:rFonts w:ascii="Times New Roman" w:hAnsi="Times New Roman" w:cs="Times New Roman"/>
          <w:color w:val="000000"/>
          <w:sz w:val="26"/>
          <w:szCs w:val="26"/>
        </w:rPr>
        <w:t>on</w:t>
      </w:r>
      <w:r w:rsidR="000833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5456">
        <w:rPr>
          <w:rFonts w:ascii="Times New Roman" w:hAnsi="Times New Roman" w:cs="Times New Roman"/>
          <w:color w:val="000000"/>
          <w:sz w:val="26"/>
          <w:szCs w:val="26"/>
        </w:rPr>
        <w:t>20th</w:t>
      </w:r>
      <w:r w:rsidR="000833DA">
        <w:rPr>
          <w:rFonts w:ascii="Times New Roman" w:hAnsi="Times New Roman" w:cs="Times New Roman"/>
          <w:color w:val="000000"/>
          <w:sz w:val="26"/>
          <w:szCs w:val="26"/>
        </w:rPr>
        <w:t xml:space="preserve"> April 2023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be, and the same hereby is, ordered filed in the minute book of the limited liability company; and </w:t>
      </w:r>
    </w:p>
    <w:p w14:paraId="7C01CE82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 that the number of initial Members forming this limited liability company shall be at least one (1); and </w:t>
      </w:r>
    </w:p>
    <w:p w14:paraId="6C5C5B18" w14:textId="68E90E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RESOLVED, that from April</w:t>
      </w:r>
      <w:bookmarkStart w:id="5" w:name="OLE_LINK11"/>
      <w:bookmarkStart w:id="6" w:name="OLE_LINK12"/>
      <w:r w:rsidR="001973F2">
        <w:rPr>
          <w:rFonts w:ascii="Times New Roman" w:hAnsi="Times New Roman" w:cs="Times New Roman"/>
          <w:color w:val="000000"/>
          <w:sz w:val="26"/>
          <w:szCs w:val="26"/>
        </w:rPr>
        <w:t xml:space="preserve"> 20,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2023 </w:t>
      </w:r>
      <w:bookmarkEnd w:id="5"/>
      <w:bookmarkEnd w:id="6"/>
      <w:r>
        <w:rPr>
          <w:rFonts w:ascii="Times New Roman" w:hAnsi="Times New Roman" w:cs="Times New Roman"/>
          <w:color w:val="000000"/>
          <w:sz w:val="26"/>
          <w:szCs w:val="26"/>
        </w:rPr>
        <w:t xml:space="preserve">hence, the undersigned has fulfilled the duties of Organizer and relinquishes all further duties to the Members/Managers of Prodigy Tech Solutions LLC, and </w:t>
      </w:r>
    </w:p>
    <w:p w14:paraId="2E1F89F3" w14:textId="241F8975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RESOLVED, that simultaneous with the Organizer's transfer of all further duties to the Members/Managers, the said Organizer resigns such office effective </w:t>
      </w:r>
      <w:bookmarkStart w:id="7" w:name="OLE_LINK13"/>
      <w:bookmarkStart w:id="8" w:name="OLE_LINK14"/>
      <w:r w:rsidR="004D52F7">
        <w:rPr>
          <w:rFonts w:ascii="Times New Roman" w:hAnsi="Times New Roman" w:cs="Times New Roman"/>
          <w:color w:val="000000"/>
          <w:sz w:val="26"/>
          <w:szCs w:val="26"/>
        </w:rPr>
        <w:t>April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7"/>
      <w:bookmarkEnd w:id="8"/>
      <w:r>
        <w:rPr>
          <w:rFonts w:ascii="Times New Roman" w:hAnsi="Times New Roman" w:cs="Times New Roman"/>
          <w:color w:val="000000"/>
          <w:sz w:val="26"/>
          <w:szCs w:val="26"/>
        </w:rPr>
        <w:t xml:space="preserve">20, 2023; and </w:t>
      </w:r>
    </w:p>
    <w:p w14:paraId="0AFC0E37" w14:textId="6710FF3B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RESOLVED, that the following named persons shall constitute </w:t>
      </w:r>
      <w:r w:rsidR="000D382A">
        <w:rPr>
          <w:rFonts w:ascii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initial Members (owner) of Prodigy Tech Solutions LLC:</w:t>
      </w:r>
    </w:p>
    <w:p w14:paraId="43CF9DEA" w14:textId="77777777" w:rsidR="00C50757" w:rsidRDefault="00C50757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BA0CC8" w14:textId="4176B542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OLE_LINK32"/>
      <w:bookmarkStart w:id="10" w:name="OLE_LINK33"/>
      <w:r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="006E0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Samrat J KC, Gordon Slone</w:t>
      </w:r>
    </w:p>
    <w:bookmarkEnd w:id="9"/>
    <w:bookmarkEnd w:id="10"/>
    <w:p w14:paraId="3688FBFF" w14:textId="57F13791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826FA" w14:textId="5BED906A" w:rsidR="001850BB" w:rsidRDefault="00C62653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23AB62" wp14:editId="3E290943">
            <wp:simplePos x="0" y="0"/>
            <wp:positionH relativeFrom="column">
              <wp:posOffset>2908300</wp:posOffset>
            </wp:positionH>
            <wp:positionV relativeFrom="paragraph">
              <wp:posOffset>370046</wp:posOffset>
            </wp:positionV>
            <wp:extent cx="1714500" cy="814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4-28 at 11.31.5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  <w:r w:rsidR="001850BB">
        <w:rPr>
          <w:rFonts w:ascii="Times New Roman" w:hAnsi="Times New Roman" w:cs="Times New Roman"/>
          <w:color w:val="000000"/>
          <w:sz w:val="28"/>
          <w:szCs w:val="28"/>
        </w:rPr>
        <w:t xml:space="preserve">Signed and executed by the Organizer on </w:t>
      </w:r>
      <w:r w:rsidR="001850BB">
        <w:rPr>
          <w:rFonts w:ascii="Times New Roman" w:hAnsi="Times New Roman" w:cs="Times New Roman"/>
          <w:color w:val="000000"/>
          <w:sz w:val="26"/>
          <w:szCs w:val="26"/>
        </w:rPr>
        <w:t>April 20, 2023</w:t>
      </w:r>
      <w:r w:rsidR="00185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3C1E49" w14:textId="1CF61549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7979CB2" w14:textId="77777777" w:rsidR="00C62653" w:rsidRDefault="00C62653" w:rsidP="00A56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2ABB7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14:paraId="1A62531D" w14:textId="77777777" w:rsidR="004E500B" w:rsidRDefault="001850BB" w:rsidP="001850BB">
      <w:pPr>
        <w:jc w:val="right"/>
      </w:pPr>
      <w:bookmarkStart w:id="12" w:name="OLE_LINK30"/>
      <w:bookmarkStart w:id="13" w:name="OLE_LINK31"/>
      <w:r>
        <w:rPr>
          <w:rFonts w:ascii="Times New Roman" w:hAnsi="Times New Roman" w:cs="Times New Roman"/>
          <w:color w:val="000000"/>
          <w:sz w:val="28"/>
          <w:szCs w:val="28"/>
        </w:rPr>
        <w:t xml:space="preserve">Sonia Becerra, </w:t>
      </w:r>
      <w:bookmarkEnd w:id="12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Organizer</w:t>
      </w:r>
    </w:p>
    <w:sectPr w:rsidR="004E500B" w:rsidSect="00CA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BB"/>
    <w:rsid w:val="000833DA"/>
    <w:rsid w:val="000D382A"/>
    <w:rsid w:val="001850BB"/>
    <w:rsid w:val="001973F2"/>
    <w:rsid w:val="001C5BCC"/>
    <w:rsid w:val="004D52F7"/>
    <w:rsid w:val="004E500B"/>
    <w:rsid w:val="006E06F0"/>
    <w:rsid w:val="006F53D6"/>
    <w:rsid w:val="00885CA9"/>
    <w:rsid w:val="009006B0"/>
    <w:rsid w:val="00977D18"/>
    <w:rsid w:val="00A56A91"/>
    <w:rsid w:val="00A62618"/>
    <w:rsid w:val="00A656F7"/>
    <w:rsid w:val="00B248CC"/>
    <w:rsid w:val="00C35456"/>
    <w:rsid w:val="00C50757"/>
    <w:rsid w:val="00C62653"/>
    <w:rsid w:val="00CA38EF"/>
    <w:rsid w:val="00C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2B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STATEMENT OF ORGANIZER</vt:lpstr>
      <vt:lpstr>IN LIEU OF ORGANIZATION MEETING</vt:lpstr>
      <vt:lpstr>OF</vt:lpstr>
      <vt:lpstr>${BizName1}</vt:lpstr>
      <vt:lpstr>Signed and executed by the Organizer on ${FormationMonth1} ${FormationDay1}, ${F</vt:lpstr>
    </vt:vector>
  </TitlesOfParts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Swyft Filings</dc:creator>
  <cp:keywords/>
  <dc:description/>
  <cp:lastModifiedBy>Swyft Filings</cp:lastModifiedBy>
  <cp:revision>14</cp:revision>
  <dcterms:created xsi:type="dcterms:W3CDTF">2016-04-29T04:08:00Z</dcterms:created>
  <dcterms:modified xsi:type="dcterms:W3CDTF">2016-12-19T17:21:00Z</dcterms:modified>
</cp:coreProperties>
</file>