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EF21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15"/>
      </w:tblGrid>
      <w:tr w:rsidR="007829AB" w14:paraId="086C95A7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D950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6DA1" w14:textId="4562E57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F4A4E"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7829AB" w14:paraId="17DF728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EB2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1071" w14:textId="6420BEE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F4A4E">
              <w:rPr>
                <w:rFonts w:ascii="Bookman Old Style" w:hAnsi="Bookman Old Style"/>
                <w:color w:val="000000"/>
              </w:rPr>
              <w:t>111900659</w:t>
            </w:r>
          </w:p>
        </w:tc>
      </w:tr>
      <w:tr w:rsidR="007829AB" w14:paraId="1848F05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76B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23DF" w14:textId="6FC2743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F4A4E">
              <w:rPr>
                <w:rFonts w:ascii="Bookman Old Style" w:hAnsi="Bookman Old Style"/>
                <w:color w:val="000000"/>
              </w:rPr>
              <w:t>6932639682</w:t>
            </w:r>
          </w:p>
        </w:tc>
      </w:tr>
      <w:tr w:rsidR="007829AB" w14:paraId="252237A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FFC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C89E1" w14:textId="5AC9271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F4A4E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D5B28B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12D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8F63B" w14:textId="61F7AF0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F4A4E">
              <w:rPr>
                <w:rFonts w:ascii="Bookman Old Style" w:hAnsi="Bookman Old Style"/>
                <w:color w:val="000000"/>
              </w:rPr>
              <w:t>Govind Rander</w:t>
            </w:r>
          </w:p>
        </w:tc>
      </w:tr>
    </w:tbl>
    <w:p w14:paraId="0D37163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55BBB8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B3626C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77B4A81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2152"/>
        <w:gridCol w:w="2335"/>
      </w:tblGrid>
      <w:tr w:rsidR="007829AB" w14:paraId="68FF0F5F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6345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3DD8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724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6E9257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A5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A384" w14:textId="4167EBE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F4A4E">
              <w:rPr>
                <w:rFonts w:ascii="Bookman Old Style" w:hAnsi="Bookman Old Style"/>
                <w:color w:val="002060"/>
              </w:rPr>
              <w:t>45402128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E21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D67FCB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CD9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5299" w14:textId="0B4C119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F4A4E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9B6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D757C5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7A2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1DD4" w14:textId="7F69B9C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F4A4E">
              <w:rPr>
                <w:rFonts w:ascii="Bookman Old Style" w:hAnsi="Bookman Old Style"/>
                <w:color w:val="002060"/>
              </w:rPr>
              <w:t>May 10,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1FB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F1111D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F70B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F4C8" w14:textId="3DEEB20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F4A4E">
              <w:rPr>
                <w:rFonts w:ascii="Bookman Old Style" w:hAnsi="Bookman Old Style"/>
                <w:color w:val="002060"/>
              </w:rPr>
              <w:t>May 31,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F425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D36A62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75D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76B1" w14:textId="46010CC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F4A4E"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4705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F8ABEE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EDC0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AE40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B7F9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8C9EE0B" w14:textId="77777777" w:rsidR="00C250EE" w:rsidRDefault="00C250EE"/>
    <w:sectPr w:rsidR="00C25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64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829AB"/>
    <w:rsid w:val="00C250EE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5B7C"/>
  <w15:docId w15:val="{24A0409E-64D1-426D-9505-EF85F4A8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Govind Rander</cp:lastModifiedBy>
  <cp:revision>3</cp:revision>
  <dcterms:created xsi:type="dcterms:W3CDTF">2023-02-22T19:11:00Z</dcterms:created>
  <dcterms:modified xsi:type="dcterms:W3CDTF">2024-03-05T20:21:00Z</dcterms:modified>
</cp:coreProperties>
</file>