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6E7A">
      <w:r w:rsidRPr="00856E7A">
        <w:t xml:space="preserve">Flat No 518, </w:t>
      </w:r>
      <w:proofErr w:type="spellStart"/>
      <w:r w:rsidRPr="00856E7A">
        <w:t>Anuhar</w:t>
      </w:r>
      <w:proofErr w:type="spellEnd"/>
      <w:r w:rsidRPr="00856E7A">
        <w:t xml:space="preserve"> 99 </w:t>
      </w:r>
      <w:proofErr w:type="spellStart"/>
      <w:r w:rsidRPr="00856E7A">
        <w:t>Parc</w:t>
      </w:r>
      <w:proofErr w:type="spellEnd"/>
      <w:r w:rsidRPr="00856E7A">
        <w:t xml:space="preserve">, Road no 1, </w:t>
      </w:r>
      <w:proofErr w:type="spellStart"/>
      <w:r w:rsidRPr="00856E7A">
        <w:t>Alkapoor</w:t>
      </w:r>
      <w:proofErr w:type="spellEnd"/>
      <w:r w:rsidRPr="00856E7A">
        <w:t xml:space="preserve"> </w:t>
      </w:r>
      <w:proofErr w:type="gramStart"/>
      <w:r w:rsidRPr="00856E7A">
        <w:t>township ,</w:t>
      </w:r>
      <w:proofErr w:type="spellStart"/>
      <w:r w:rsidRPr="00856E7A">
        <w:t>Manikonda</w:t>
      </w:r>
      <w:proofErr w:type="spellEnd"/>
      <w:proofErr w:type="gramEnd"/>
      <w:r w:rsidRPr="00856E7A">
        <w:t xml:space="preserve"> </w:t>
      </w:r>
      <w:proofErr w:type="spellStart"/>
      <w:r w:rsidRPr="00856E7A">
        <w:t>Hyd</w:t>
      </w:r>
      <w:proofErr w:type="spellEnd"/>
      <w:r w:rsidRPr="00856E7A">
        <w:t xml:space="preserve"> 500089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6E7A"/>
    <w:rsid w:val="0085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2024-02-28T23:46:00Z</dcterms:created>
  <dcterms:modified xsi:type="dcterms:W3CDTF">2024-02-28T23:47:00Z</dcterms:modified>
</cp:coreProperties>
</file>