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224B">
      <w:r w:rsidRPr="0091224B">
        <w:t>Texas, Dec 6 my h1b approved before I'm on opt and not married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91224B"/>
    <w:rsid w:val="00912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2024-02-07T23:35:00Z</dcterms:created>
  <dcterms:modified xsi:type="dcterms:W3CDTF">2024-02-07T23:35:00Z</dcterms:modified>
</cp:coreProperties>
</file>