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38E506C8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87378F">
              <w:rPr>
                <w:rFonts w:ascii="Bookman Old Style" w:eastAsiaTheme="minorEastAsia" w:hAnsi="Bookman Old Style"/>
                <w:noProof/>
                <w:color w:val="000000"/>
              </w:rPr>
              <w:t>WellsFargo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79028FE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87378F">
              <w:rPr>
                <w:rFonts w:ascii="Bookman Old Style" w:eastAsiaTheme="minorEastAsia" w:hAnsi="Bookman Old Style"/>
                <w:noProof/>
                <w:color w:val="000000"/>
              </w:rPr>
              <w:t>121042882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63342EE5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87378F">
              <w:rPr>
                <w:rFonts w:ascii="Bookman Old Style" w:eastAsiaTheme="minorEastAsia" w:hAnsi="Bookman Old Style"/>
                <w:noProof/>
                <w:color w:val="000000"/>
              </w:rPr>
              <w:t>3504223581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3EB60DFA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87378F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22B84782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87378F">
              <w:rPr>
                <w:rFonts w:ascii="Bookman Old Style" w:eastAsiaTheme="minorEastAsia" w:hAnsi="Bookman Old Style"/>
                <w:noProof/>
                <w:color w:val="000000"/>
              </w:rPr>
              <w:t>Vineetha Kajuluri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8"/>
        <w:gridCol w:w="2353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4498B800" w:rsidR="00CC75FC" w:rsidRDefault="0087378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49070072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42D6C6E3" w:rsidR="00CC75FC" w:rsidRDefault="0087378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Texas</w:t>
            </w:r>
            <w:r w:rsidR="00CC75FC"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1A31E82B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87378F">
              <w:rPr>
                <w:rFonts w:ascii="Bookman Old Style" w:eastAsiaTheme="minorEastAsia" w:hAnsi="Bookman Old Style"/>
                <w:noProof/>
                <w:color w:val="002060"/>
              </w:rPr>
              <w:t>03/14/2023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6B1FC19E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87378F">
              <w:rPr>
                <w:rFonts w:ascii="Bookman Old Style" w:eastAsiaTheme="minorEastAsia" w:hAnsi="Bookman Old Style"/>
                <w:noProof/>
                <w:color w:val="002060"/>
              </w:rPr>
              <w:t>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4FBC46C6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87378F">
              <w:rPr>
                <w:rFonts w:eastAsiaTheme="minorEastAsia"/>
                <w:b/>
                <w:bCs/>
                <w:noProof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7F3B61"/>
    <w:rsid w:val="0087378F"/>
    <w:rsid w:val="00CC75FC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4B5C9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jyothish kshatri</cp:lastModifiedBy>
  <cp:revision>3</cp:revision>
  <dcterms:created xsi:type="dcterms:W3CDTF">2024-01-09T09:13:00Z</dcterms:created>
  <dcterms:modified xsi:type="dcterms:W3CDTF">2024-02-07T23:14:00Z</dcterms:modified>
</cp:coreProperties>
</file>