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7914D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7914D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0B156E">
        <w:rPr>
          <w:b/>
          <w:bCs/>
          <w:color w:val="1F497D"/>
          <w:shd w:val="clear" w:color="auto" w:fill="FFFF00"/>
        </w:rPr>
        <w:t>1132 SADDLE RIDGE DR, AUBREY, TEXAS</w:t>
      </w:r>
    </w:p>
    <w:p w:rsidR="00B76D76" w:rsidRDefault="007914D4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488083941821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 VENKATESH DAMACHARLA</w:t>
            </w:r>
          </w:p>
        </w:tc>
      </w:tr>
    </w:tbl>
    <w:p w:rsidR="00B76D76" w:rsidRDefault="007914D4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5"/>
        <w:gridCol w:w="240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49255966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 – 95/1 HUSSAIN NAGAR, PEDAKURAPADU, GUNTUR - 522402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914D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35452" w:rsidRDefault="00035452"/>
    <w:sectPr w:rsidR="00035452" w:rsidSect="0010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B156E"/>
    <w:rsid w:val="00107EDD"/>
    <w:rsid w:val="00317F3C"/>
    <w:rsid w:val="007914D4"/>
    <w:rsid w:val="007C3BEE"/>
    <w:rsid w:val="009E0C0C"/>
    <w:rsid w:val="00B76D76"/>
    <w:rsid w:val="00B90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2024-02-10T23:10:00Z</dcterms:created>
  <dcterms:modified xsi:type="dcterms:W3CDTF">2024-02-16T02:27:00Z</dcterms:modified>
</cp:coreProperties>
</file>