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B" w:rsidRDefault="00336847" w:rsidP="00CA0D5B">
      <w:r>
        <w:t xml:space="preserve">BANK NAME. BANK OF AMERICA </w:t>
      </w:r>
    </w:p>
    <w:p w:rsidR="00CA0D5B" w:rsidRDefault="00336847" w:rsidP="00CA0D5B">
      <w:r>
        <w:t>ROUTING NUMBER (PAPER/ELECTRONIC)</w:t>
      </w:r>
      <w:r>
        <w:tab/>
        <w:t xml:space="preserve">   111000025 </w:t>
      </w:r>
    </w:p>
    <w:p w:rsidR="00CA0D5B" w:rsidRDefault="00336847" w:rsidP="00CA0D5B">
      <w:r>
        <w:t>ACCOUNT NUMBER</w:t>
      </w:r>
      <w:r>
        <w:tab/>
        <w:t xml:space="preserve">   488120232943 </w:t>
      </w:r>
    </w:p>
    <w:p w:rsidR="00CA0D5B" w:rsidRDefault="00336847" w:rsidP="00CA0D5B">
      <w:r>
        <w:t>CHECKING / SAVING ACCOUNT</w:t>
      </w:r>
      <w:r>
        <w:tab/>
        <w:t xml:space="preserve"> CHECKING  </w:t>
      </w:r>
    </w:p>
    <w:p w:rsidR="00CA0D5B" w:rsidRDefault="00336847" w:rsidP="00CA0D5B">
      <w:r>
        <w:t xml:space="preserve">ACCOUNT HOLDER NAME </w:t>
      </w:r>
    </w:p>
    <w:p w:rsidR="00C466C4" w:rsidRDefault="00336847" w:rsidP="00CA0D5B">
      <w:r>
        <w:t xml:space="preserve"> JAYA BHARAT ANNAMDEVULA</w:t>
      </w:r>
    </w:p>
    <w:sectPr w:rsidR="00C466C4" w:rsidSect="00C46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0D5B"/>
    <w:rsid w:val="00336847"/>
    <w:rsid w:val="00C466C4"/>
    <w:rsid w:val="00CA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2024-02-02T22:24:00Z</dcterms:created>
  <dcterms:modified xsi:type="dcterms:W3CDTF">2024-02-03T01:36:00Z</dcterms:modified>
</cp:coreProperties>
</file>