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53" w:rsidRDefault="00F6099D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r>
        <w:rPr>
          <w:b/>
          <w:bCs/>
          <w:color w:val="1F497D"/>
          <w:u w:color="1F497D"/>
          <w:shd w:val="clear" w:color="auto" w:fill="FFFF00"/>
        </w:rPr>
        <w:t xml:space="preserve">USA COMMUNICATION PRESENT ADDRESS FOR NEXT 6 MONTHS </w:t>
      </w:r>
      <w:r>
        <w:rPr>
          <w:b/>
          <w:bCs/>
          <w:color w:val="1F497D"/>
          <w:u w:color="1F497D"/>
          <w:shd w:val="clear" w:color="auto" w:fill="FFFF00"/>
          <w:lang w:val="en-US"/>
        </w:rPr>
        <w:t xml:space="preserve"> :</w:t>
      </w:r>
    </w:p>
    <w:p w:rsidR="00150553" w:rsidRDefault="00F6099D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proofErr w:type="gramStart"/>
      <w:r>
        <w:rPr>
          <w:b/>
          <w:bCs/>
          <w:color w:val="1F497D"/>
          <w:u w:color="1F497D"/>
          <w:shd w:val="clear" w:color="auto" w:fill="FFFF00"/>
          <w:lang w:val="en-US"/>
        </w:rPr>
        <w:t>1304  PERIMETER</w:t>
      </w:r>
      <w:proofErr w:type="gramEnd"/>
      <w:r>
        <w:rPr>
          <w:b/>
          <w:bCs/>
          <w:color w:val="1F497D"/>
          <w:u w:color="1F497D"/>
          <w:shd w:val="clear" w:color="auto" w:fill="FFFF00"/>
          <w:lang w:val="en-US"/>
        </w:rPr>
        <w:t xml:space="preserve"> LOFTS CIR , ATLANTA, GA 30346</w:t>
      </w:r>
      <w:r>
        <w:rPr>
          <w:b/>
          <w:bCs/>
          <w:color w:val="1F497D"/>
          <w:u w:color="1F497D"/>
          <w:shd w:val="clear" w:color="auto" w:fill="FFFF00"/>
          <w:lang w:val="en-US"/>
        </w:rPr>
        <w:tab/>
      </w:r>
    </w:p>
    <w:p w:rsidR="00150553" w:rsidRDefault="00150553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150553" w:rsidRDefault="00F6099D">
      <w:pPr>
        <w:pStyle w:val="Body"/>
        <w:spacing w:before="100" w:after="100"/>
      </w:pPr>
      <w:r>
        <w:rPr>
          <w:b/>
          <w:bCs/>
          <w:color w:val="1F497D"/>
          <w:u w:color="1F497D"/>
          <w:shd w:val="clear" w:color="auto" w:fill="FFFF00"/>
        </w:rPr>
        <w:t>BANK DETAILS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150553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BANK OF AMERICA</w:t>
            </w:r>
          </w:p>
        </w:tc>
      </w:tr>
      <w:tr w:rsidR="00150553" w:rsidTr="00F6099D">
        <w:trPr>
          <w:trHeight w:val="782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 w:line="240" w:lineRule="auto"/>
            </w:pPr>
            <w:r>
              <w:rPr>
                <w:rFonts w:ascii="Times New Roman" w:hAnsi="Times New Roman"/>
                <w:sz w:val="37"/>
                <w:szCs w:val="37"/>
              </w:rPr>
              <w:t>61000052</w:t>
            </w:r>
          </w:p>
        </w:tc>
      </w:tr>
      <w:tr w:rsidR="00150553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334072849797</w:t>
            </w:r>
          </w:p>
        </w:tc>
      </w:tr>
      <w:tr w:rsidR="00150553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 xml:space="preserve">Checking </w:t>
            </w:r>
          </w:p>
        </w:tc>
      </w:tr>
      <w:tr w:rsidR="00150553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Govind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Bhagat</w:t>
            </w:r>
            <w:proofErr w:type="spellEnd"/>
          </w:p>
        </w:tc>
      </w:tr>
    </w:tbl>
    <w:p w:rsidR="009D50E3" w:rsidRDefault="009D50E3" w:rsidP="009D50E3">
      <w:proofErr w:type="spellStart"/>
      <w:r>
        <w:t>Govind</w:t>
      </w:r>
      <w:proofErr w:type="spellEnd"/>
      <w:r>
        <w:t xml:space="preserve"> - 061000052</w:t>
      </w:r>
    </w:p>
    <w:p w:rsidR="00150553" w:rsidRDefault="00150553">
      <w:pPr>
        <w:pStyle w:val="Body"/>
        <w:widowControl w:val="0"/>
        <w:spacing w:before="100" w:after="100" w:line="240" w:lineRule="auto"/>
      </w:pPr>
    </w:p>
    <w:p w:rsidR="00150553" w:rsidRDefault="00F6099D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59"/>
        <w:gridCol w:w="2133"/>
        <w:gridCol w:w="2368"/>
      </w:tblGrid>
      <w:tr w:rsidR="00150553">
        <w:trPr>
          <w:trHeight w:val="231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shd w:val="clear" w:color="auto" w:fill="FFFF00"/>
                <w:lang w:val="en-US"/>
              </w:rPr>
              <w:t>DRIVING LICENSE/ STATE ISSUED PHOTO ID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SPOUSE</w:t>
            </w:r>
          </w:p>
        </w:tc>
      </w:tr>
      <w:tr w:rsidR="00150553">
        <w:trPr>
          <w:trHeight w:val="44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pacing w:before="0" w:line="240" w:lineRule="auto"/>
            </w:pPr>
            <w:r>
              <w:rPr>
                <w:rFonts w:ascii="Times New Roman" w:hAnsi="Times New Roman"/>
                <w:sz w:val="37"/>
                <w:szCs w:val="37"/>
              </w:rPr>
              <w:t>62124064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150553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STATE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 xml:space="preserve">Georgia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150553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10/11/2023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150553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EXPIRATION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07/12/2025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150553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TYPE OF ID (DRIVING LICENSE / STATE ISSUED ID)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DL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150553">
        <w:trPr>
          <w:trHeight w:val="177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Nepal</w:t>
            </w:r>
            <w:r>
              <w:rPr>
                <w:color w:val="1F497D"/>
                <w:u w:color="1F497D"/>
                <w:shd w:val="clear" w:color="auto" w:fill="FFFF00"/>
                <w:lang w:val="en-US"/>
              </w:rPr>
              <w:t xml:space="preserve"> ADDRESS :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3RD FLR, OPP. OF  WAKE CUP CAFE, MAHABIR ROAD, BIRATNAGAR, MORANG - 56613 NEPAL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553" w:rsidRDefault="00F6099D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</w:tbl>
    <w:p w:rsidR="00150553" w:rsidRDefault="00150553">
      <w:pPr>
        <w:pStyle w:val="Body"/>
        <w:widowControl w:val="0"/>
        <w:spacing w:before="100" w:after="100" w:line="240" w:lineRule="auto"/>
      </w:pPr>
    </w:p>
    <w:sectPr w:rsidR="00150553" w:rsidSect="001505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53" w:rsidRDefault="00150553" w:rsidP="00150553">
      <w:r>
        <w:separator/>
      </w:r>
    </w:p>
  </w:endnote>
  <w:endnote w:type="continuationSeparator" w:id="1">
    <w:p w:rsidR="00150553" w:rsidRDefault="00150553" w:rsidP="0015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53" w:rsidRDefault="0015055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53" w:rsidRDefault="00150553" w:rsidP="00150553">
      <w:r>
        <w:separator/>
      </w:r>
    </w:p>
  </w:footnote>
  <w:footnote w:type="continuationSeparator" w:id="1">
    <w:p w:rsidR="00150553" w:rsidRDefault="00150553" w:rsidP="00150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53" w:rsidRDefault="00150553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553"/>
    <w:rsid w:val="00150553"/>
    <w:rsid w:val="009D50E3"/>
    <w:rsid w:val="00EE2A14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553"/>
    <w:rPr>
      <w:u w:val="single"/>
    </w:rPr>
  </w:style>
  <w:style w:type="paragraph" w:customStyle="1" w:styleId="HeaderFooter">
    <w:name w:val="Header &amp; Footer"/>
    <w:rsid w:val="0015055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15055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paragraph" w:customStyle="1" w:styleId="Default">
    <w:name w:val="Default"/>
    <w:rsid w:val="00150553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2024-03-02T17:55:00Z</dcterms:created>
  <dcterms:modified xsi:type="dcterms:W3CDTF">2024-03-02T18:29:00Z</dcterms:modified>
</cp:coreProperties>
</file>