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04" w:rsidRDefault="00884916" w:rsidP="00830004">
      <w:proofErr w:type="gramStart"/>
      <w:r>
        <w:t>STATE :</w:t>
      </w:r>
      <w:proofErr w:type="gramEnd"/>
      <w:r>
        <w:t xml:space="preserve"> TEXAS</w:t>
      </w:r>
    </w:p>
    <w:p w:rsidR="00830004" w:rsidRDefault="00884916" w:rsidP="00830004">
      <w:r>
        <w:t>MARRIED</w:t>
      </w:r>
    </w:p>
    <w:p w:rsidR="00830004" w:rsidRDefault="00884916" w:rsidP="00830004">
      <w:r>
        <w:t>H1B, IT’S VALID UNTIL 2026</w:t>
      </w:r>
    </w:p>
    <w:p w:rsidR="006037F8" w:rsidRDefault="00884916" w:rsidP="00830004">
      <w:r>
        <w:t>WHOLE YEAR I WAS IN US</w:t>
      </w:r>
      <w:r>
        <w:br/>
      </w:r>
    </w:p>
    <w:p w:rsidR="009E29DD" w:rsidRDefault="00884916" w:rsidP="009E29DD">
      <w:r>
        <w:t xml:space="preserve">SPOUSE </w:t>
      </w:r>
      <w:proofErr w:type="gramStart"/>
      <w:r>
        <w:t>ITIN :</w:t>
      </w:r>
      <w:proofErr w:type="gramEnd"/>
      <w:r>
        <w:t xml:space="preserve"> 963 97 3735</w:t>
      </w:r>
    </w:p>
    <w:p w:rsidR="009E29DD" w:rsidRDefault="00884916" w:rsidP="009E29DD">
      <w:r>
        <w:t>SON ITIN: 963 97 3887</w:t>
      </w:r>
    </w:p>
    <w:sectPr w:rsidR="009E29DD" w:rsidSect="00603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0004"/>
    <w:rsid w:val="006037F8"/>
    <w:rsid w:val="00830004"/>
    <w:rsid w:val="00884916"/>
    <w:rsid w:val="009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2024-02-03T04:12:00Z</dcterms:created>
  <dcterms:modified xsi:type="dcterms:W3CDTF">2024-02-03T19:20:00Z</dcterms:modified>
</cp:coreProperties>
</file>