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F2" w:rsidRDefault="00C54BFA" w:rsidP="00C94AF2">
      <w:r>
        <w:t>BANK NAME - CHASE</w:t>
      </w:r>
    </w:p>
    <w:p w:rsidR="00C94AF2" w:rsidRDefault="00C54BFA" w:rsidP="00C94AF2">
      <w:r>
        <w:t>ROUTING NUMBER- 322271627</w:t>
      </w:r>
    </w:p>
    <w:p w:rsidR="00C94AF2" w:rsidRDefault="00C54BFA" w:rsidP="00C94AF2">
      <w:r>
        <w:t xml:space="preserve">ACCOUNT NUMBER- 309635909   </w:t>
      </w:r>
    </w:p>
    <w:p w:rsidR="00C94AF2" w:rsidRDefault="00C54BFA" w:rsidP="00C94AF2">
      <w:r>
        <w:t>CHECKING ACCOUNT</w:t>
      </w:r>
      <w:r>
        <w:tab/>
        <w:t xml:space="preserve">   </w:t>
      </w:r>
    </w:p>
    <w:p w:rsidR="00961085" w:rsidRDefault="00C54BFA" w:rsidP="00C94AF2">
      <w:r>
        <w:t>ACCOUNT HOLDER - SHRADHA JUNEJA</w:t>
      </w:r>
      <w:r>
        <w:br/>
      </w:r>
      <w:r>
        <w:br/>
      </w:r>
      <w:r>
        <w:br/>
      </w:r>
      <w:r w:rsidRPr="009425F4">
        <w:t>HOUSE- 125, NAYAPARA GOLEBAZAAR, SAMBALPUR ODISHA 768001 INDIA</w:t>
      </w:r>
    </w:p>
    <w:sectPr w:rsidR="00961085" w:rsidSect="00961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94AF2"/>
    <w:rsid w:val="009425F4"/>
    <w:rsid w:val="00961085"/>
    <w:rsid w:val="00C54BFA"/>
    <w:rsid w:val="00C9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10</cp:revision>
  <dcterms:created xsi:type="dcterms:W3CDTF">2024-04-05T02:18:00Z</dcterms:created>
  <dcterms:modified xsi:type="dcterms:W3CDTF">2024-04-05T02:29:00Z</dcterms:modified>
</cp:coreProperties>
</file>