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487F36C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34D6A">
              <w:rPr>
                <w:rFonts w:ascii="Bookman Old Style" w:eastAsiaTheme="minorEastAsia" w:hAnsi="Bookman Old Style"/>
                <w:noProof/>
                <w:color w:val="000000"/>
              </w:rPr>
              <w:t>PNC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22F4B71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E51D9">
              <w:rPr>
                <w:rFonts w:ascii="Bookman Old Style" w:eastAsiaTheme="minorEastAsia" w:hAnsi="Bookman Old Style"/>
                <w:noProof/>
                <w:color w:val="000000"/>
              </w:rPr>
              <w:t>071921</w:t>
            </w:r>
            <w:r w:rsidR="009E6F8A">
              <w:rPr>
                <w:rFonts w:ascii="Bookman Old Style" w:eastAsiaTheme="minorEastAsia" w:hAnsi="Bookman Old Style"/>
                <w:noProof/>
                <w:color w:val="000000"/>
              </w:rPr>
              <w:t>891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3D1F683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B4304">
              <w:rPr>
                <w:rFonts w:ascii="Bookman Old Style" w:eastAsiaTheme="minorEastAsia" w:hAnsi="Bookman Old Style"/>
                <w:noProof/>
                <w:color w:val="000000"/>
              </w:rPr>
              <w:t>472141</w:t>
            </w:r>
            <w:r w:rsidR="00AB196F">
              <w:rPr>
                <w:rFonts w:ascii="Bookman Old Style" w:eastAsiaTheme="minorEastAsia" w:hAnsi="Bookman Old Style"/>
                <w:noProof/>
                <w:color w:val="000000"/>
              </w:rPr>
              <w:t>3356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414C8C8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B196F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7B838EC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B196F">
              <w:rPr>
                <w:rFonts w:ascii="Bookman Old Style" w:eastAsiaTheme="minorEastAsia" w:hAnsi="Bookman Old Style"/>
                <w:noProof/>
                <w:color w:val="000000"/>
              </w:rPr>
              <w:t>Leela Venkatesh Prasad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3B0E8E"/>
    <w:rsid w:val="007F3B61"/>
    <w:rsid w:val="009E6F8A"/>
    <w:rsid w:val="00AB196F"/>
    <w:rsid w:val="00CC75FC"/>
    <w:rsid w:val="00D67101"/>
    <w:rsid w:val="00DB4304"/>
    <w:rsid w:val="00DE51D9"/>
    <w:rsid w:val="00E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3464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Leela Venkatesh Prasad Patchava</cp:lastModifiedBy>
  <cp:revision>2</cp:revision>
  <dcterms:created xsi:type="dcterms:W3CDTF">2024-02-23T23:19:00Z</dcterms:created>
  <dcterms:modified xsi:type="dcterms:W3CDTF">2024-02-23T23:19:00Z</dcterms:modified>
</cp:coreProperties>
</file>