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9783B" w:rsidP="00F809C0">
            <w:pPr>
              <w:spacing w:before="100" w:beforeAutospacing="1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M&amp;T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022000046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9885637364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Revanth kumar Gurudu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9"/>
        <w:gridCol w:w="2791"/>
        <w:gridCol w:w="224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549390754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F1AE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809C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09C0">
              <w:rPr>
                <w:rFonts w:ascii="Bookman Old Style" w:hAnsi="Bookman Old Style"/>
                <w:color w:val="002060"/>
              </w:rPr>
              <w:t xml:space="preserve">3-4-886,upper </w:t>
            </w:r>
            <w:proofErr w:type="spellStart"/>
            <w:r w:rsidR="00AF1AEA">
              <w:rPr>
                <w:rFonts w:ascii="Bookman Old Style" w:hAnsi="Bookman Old Style"/>
                <w:color w:val="002060"/>
              </w:rPr>
              <w:t>Sathya</w:t>
            </w:r>
            <w:proofErr w:type="spellEnd"/>
            <w:r w:rsidR="00AF1AEA">
              <w:rPr>
                <w:rFonts w:ascii="Bookman Old Style" w:hAnsi="Bookman Old Style"/>
                <w:color w:val="002060"/>
              </w:rPr>
              <w:t xml:space="preserve"> Nagar</w:t>
            </w:r>
            <w:r w:rsidR="00F809C0">
              <w:rPr>
                <w:rFonts w:ascii="Bookman Old Style" w:hAnsi="Bookman Old Style"/>
                <w:color w:val="002060"/>
              </w:rPr>
              <w:t>, Barkatpura,Hyderabad-500027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2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9783B"/>
    <w:rsid w:val="0092472A"/>
    <w:rsid w:val="00AF1AEA"/>
    <w:rsid w:val="00B76D76"/>
    <w:rsid w:val="00F8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468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2024-02-10T23:10:00Z</dcterms:created>
  <dcterms:modified xsi:type="dcterms:W3CDTF">2024-02-26T01:37:00Z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3755ba80d4a15f6cc584a945e636407b5629ebb5aa73418bd3cc1008b9ef4947</vt:lpwstr>
  </property>
</Properties>
</file>